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36" w:rsidRPr="006C25EA" w:rsidRDefault="00767536" w:rsidP="00690703">
      <w:pPr>
        <w:pStyle w:val="Default"/>
      </w:pPr>
      <w:bookmarkStart w:id="0" w:name="_Toc535560376"/>
      <w:bookmarkStart w:id="1" w:name="_Toc536337298"/>
      <w:bookmarkStart w:id="2" w:name="_Toc19595042"/>
    </w:p>
    <w:p w:rsidR="00767536" w:rsidRPr="006C25EA" w:rsidRDefault="00767536" w:rsidP="00690703">
      <w:pPr>
        <w:tabs>
          <w:tab w:val="left" w:pos="-720"/>
          <w:tab w:val="left" w:pos="7106"/>
        </w:tabs>
        <w:suppressAutoHyphens/>
        <w:ind w:hanging="28"/>
        <w:rPr>
          <w:rFonts w:ascii="Arial" w:hAnsi="Arial" w:cs="Arial"/>
          <w:b/>
          <w:sz w:val="24"/>
          <w:szCs w:val="24"/>
        </w:rPr>
      </w:pPr>
    </w:p>
    <w:p w:rsidR="00767536" w:rsidRPr="006C25EA" w:rsidRDefault="008808BD" w:rsidP="00690703">
      <w:pPr>
        <w:jc w:val="center"/>
        <w:rPr>
          <w:rFonts w:ascii="Arial" w:hAnsi="Arial" w:cs="Arial"/>
          <w:b/>
          <w:sz w:val="24"/>
          <w:szCs w:val="24"/>
        </w:rPr>
      </w:pPr>
      <w:r w:rsidRPr="006C25EA">
        <w:rPr>
          <w:rFonts w:ascii="Arial" w:hAnsi="Arial" w:cs="Arial"/>
          <w:b/>
          <w:sz w:val="24"/>
          <w:szCs w:val="24"/>
        </w:rPr>
        <w:t>INITIAL APPLICATION PACKET REVIEW CHECKLIST</w:t>
      </w:r>
    </w:p>
    <w:p w:rsidR="00767536" w:rsidRPr="006C25EA" w:rsidRDefault="00767536" w:rsidP="00690703">
      <w:pPr>
        <w:tabs>
          <w:tab w:val="left" w:pos="-720"/>
          <w:tab w:val="left" w:pos="7106"/>
        </w:tabs>
        <w:suppressAutoHyphens/>
        <w:spacing w:before="240"/>
        <w:rPr>
          <w:rFonts w:ascii="Arial" w:hAnsi="Arial" w:cs="Arial"/>
          <w:sz w:val="24"/>
          <w:szCs w:val="24"/>
        </w:rPr>
      </w:pPr>
      <w:r w:rsidRPr="006C25EA">
        <w:rPr>
          <w:rFonts w:ascii="Arial" w:hAnsi="Arial" w:cs="Arial"/>
          <w:sz w:val="24"/>
          <w:szCs w:val="24"/>
        </w:rPr>
        <w:t xml:space="preserve">The review of </w:t>
      </w:r>
      <w:r w:rsidR="00E51587">
        <w:rPr>
          <w:rFonts w:ascii="Arial" w:hAnsi="Arial" w:cs="Arial"/>
          <w:sz w:val="24"/>
          <w:szCs w:val="24"/>
        </w:rPr>
        <w:t>the Initial Application Packet</w:t>
      </w:r>
      <w:r w:rsidRPr="006C25EA">
        <w:rPr>
          <w:rFonts w:ascii="Arial" w:hAnsi="Arial" w:cs="Arial"/>
          <w:sz w:val="24"/>
          <w:szCs w:val="24"/>
        </w:rPr>
        <w:t xml:space="preserve"> serves two purposes:</w:t>
      </w:r>
    </w:p>
    <w:p w:rsidR="00767536" w:rsidRPr="006C25EA" w:rsidRDefault="00767536" w:rsidP="00690703">
      <w:pPr>
        <w:numPr>
          <w:ilvl w:val="0"/>
          <w:numId w:val="1"/>
        </w:numPr>
        <w:tabs>
          <w:tab w:val="left" w:pos="-720"/>
          <w:tab w:val="left" w:pos="7106"/>
        </w:tabs>
        <w:suppressAutoHyphens/>
        <w:spacing w:before="240"/>
        <w:ind w:left="0" w:firstLine="0"/>
        <w:rPr>
          <w:rFonts w:ascii="Arial" w:hAnsi="Arial" w:cs="Arial"/>
          <w:sz w:val="24"/>
          <w:szCs w:val="24"/>
        </w:rPr>
      </w:pPr>
      <w:r w:rsidRPr="006C25EA">
        <w:rPr>
          <w:rFonts w:ascii="Arial" w:hAnsi="Arial" w:cs="Arial"/>
          <w:sz w:val="24"/>
          <w:szCs w:val="24"/>
        </w:rPr>
        <w:t>To ensure that the program reviewed has a reasonable chance of meeting the Standards.</w:t>
      </w:r>
    </w:p>
    <w:p w:rsidR="00767536" w:rsidRPr="006C25EA" w:rsidRDefault="00767536" w:rsidP="00690703">
      <w:pPr>
        <w:numPr>
          <w:ilvl w:val="0"/>
          <w:numId w:val="1"/>
        </w:numPr>
        <w:tabs>
          <w:tab w:val="left" w:pos="-720"/>
          <w:tab w:val="left" w:pos="7106"/>
        </w:tabs>
        <w:suppressAutoHyphens/>
        <w:spacing w:before="240"/>
        <w:ind w:left="0" w:firstLine="0"/>
        <w:rPr>
          <w:rFonts w:ascii="Arial" w:hAnsi="Arial" w:cs="Arial"/>
          <w:sz w:val="24"/>
          <w:szCs w:val="24"/>
        </w:rPr>
      </w:pPr>
      <w:r w:rsidRPr="006C25EA">
        <w:rPr>
          <w:rFonts w:ascii="Arial" w:hAnsi="Arial" w:cs="Arial"/>
          <w:sz w:val="24"/>
          <w:szCs w:val="24"/>
        </w:rPr>
        <w:t>To give feedback on what will be necessary for the program to successfully complete the accreditation process and how the program can improve.</w:t>
      </w:r>
    </w:p>
    <w:p w:rsidR="00767536" w:rsidRPr="006C25EA" w:rsidRDefault="00767536" w:rsidP="00690703">
      <w:pPr>
        <w:tabs>
          <w:tab w:val="left" w:pos="-720"/>
          <w:tab w:val="left" w:pos="7106"/>
        </w:tabs>
        <w:suppressAutoHyphens/>
        <w:spacing w:before="240"/>
        <w:rPr>
          <w:rFonts w:ascii="Arial" w:hAnsi="Arial" w:cs="Arial"/>
          <w:sz w:val="24"/>
          <w:szCs w:val="24"/>
        </w:rPr>
      </w:pPr>
      <w:r w:rsidRPr="006C25EA">
        <w:rPr>
          <w:rFonts w:ascii="Arial" w:hAnsi="Arial" w:cs="Arial"/>
          <w:sz w:val="24"/>
          <w:szCs w:val="24"/>
        </w:rPr>
        <w:t xml:space="preserve">Once the </w:t>
      </w:r>
      <w:r w:rsidR="00E51587" w:rsidRPr="00E51587">
        <w:rPr>
          <w:rFonts w:ascii="Arial" w:hAnsi="Arial" w:cs="Arial"/>
          <w:sz w:val="24"/>
          <w:szCs w:val="24"/>
        </w:rPr>
        <w:t>Initial Application Packet</w:t>
      </w:r>
      <w:r w:rsidR="00E51587" w:rsidRPr="006C25EA">
        <w:rPr>
          <w:rFonts w:ascii="Arial" w:hAnsi="Arial" w:cs="Arial"/>
          <w:b/>
          <w:sz w:val="24"/>
          <w:szCs w:val="24"/>
        </w:rPr>
        <w:t xml:space="preserve"> </w:t>
      </w:r>
      <w:r w:rsidRPr="006C25EA">
        <w:rPr>
          <w:rFonts w:ascii="Arial" w:hAnsi="Arial" w:cs="Arial"/>
          <w:sz w:val="24"/>
          <w:szCs w:val="24"/>
        </w:rPr>
        <w:t xml:space="preserve">is complete, please complete the attached check list. If any of the check boxes are </w:t>
      </w:r>
      <w:r w:rsidRPr="006C25EA">
        <w:rPr>
          <w:rFonts w:ascii="Arial" w:hAnsi="Arial" w:cs="Arial"/>
          <w:b/>
          <w:sz w:val="24"/>
          <w:szCs w:val="24"/>
        </w:rPr>
        <w:t>NOT</w:t>
      </w:r>
      <w:r w:rsidRPr="006C25EA">
        <w:rPr>
          <w:rFonts w:ascii="Arial" w:hAnsi="Arial" w:cs="Arial"/>
          <w:sz w:val="24"/>
          <w:szCs w:val="24"/>
        </w:rPr>
        <w:t xml:space="preserve"> checked as compliant, the program cannot proceed with the initial accreditation process until the program has demonstrated compliance in all areas.</w:t>
      </w:r>
    </w:p>
    <w:p w:rsidR="00767536" w:rsidRPr="006C25EA" w:rsidRDefault="00767536" w:rsidP="00690703">
      <w:pPr>
        <w:tabs>
          <w:tab w:val="left" w:pos="7106"/>
        </w:tabs>
        <w:rPr>
          <w:rFonts w:ascii="Arial" w:hAnsi="Arial" w:cs="Arial"/>
          <w:i/>
          <w:sz w:val="24"/>
          <w:szCs w:val="24"/>
        </w:rPr>
      </w:pPr>
    </w:p>
    <w:p w:rsidR="008808BD" w:rsidRPr="006C25EA" w:rsidRDefault="00767536" w:rsidP="00690703">
      <w:pPr>
        <w:jc w:val="center"/>
        <w:rPr>
          <w:rFonts w:ascii="Arial" w:hAnsi="Arial" w:cs="Arial"/>
          <w:b/>
          <w:sz w:val="24"/>
          <w:szCs w:val="24"/>
        </w:rPr>
      </w:pPr>
      <w:r w:rsidRPr="006C25EA">
        <w:rPr>
          <w:rFonts w:ascii="Arial" w:hAnsi="Arial" w:cs="Arial"/>
          <w:b/>
          <w:sz w:val="24"/>
          <w:szCs w:val="24"/>
        </w:rPr>
        <w:br w:type="page"/>
      </w:r>
      <w:r w:rsidR="008808BD" w:rsidRPr="006C25EA">
        <w:rPr>
          <w:rFonts w:ascii="Arial" w:hAnsi="Arial" w:cs="Arial"/>
          <w:b/>
          <w:sz w:val="24"/>
          <w:szCs w:val="24"/>
        </w:rPr>
        <w:lastRenderedPageBreak/>
        <w:t>INITIAL APPLICATION PACKET REVIEW CHECKLIST</w:t>
      </w:r>
    </w:p>
    <w:p w:rsidR="001065FC" w:rsidRPr="006C25EA" w:rsidRDefault="001065FC" w:rsidP="00690703">
      <w:pPr>
        <w:tabs>
          <w:tab w:val="left" w:pos="-720"/>
          <w:tab w:val="left" w:pos="7106"/>
        </w:tabs>
        <w:suppressAutoHyphens/>
        <w:ind w:hanging="720"/>
        <w:rPr>
          <w:rFonts w:ascii="Arial" w:hAnsi="Arial" w:cs="Arial"/>
          <w:sz w:val="24"/>
          <w:szCs w:val="24"/>
        </w:rPr>
      </w:pPr>
    </w:p>
    <w:p w:rsidR="000F462D" w:rsidRPr="006C25EA" w:rsidRDefault="000F462D" w:rsidP="00690703">
      <w:pPr>
        <w:rPr>
          <w:rFonts w:ascii="Arial" w:hAnsi="Arial" w:cs="Arial"/>
          <w:sz w:val="24"/>
          <w:szCs w:val="24"/>
        </w:rPr>
      </w:pPr>
      <w:r w:rsidRPr="006C25EA">
        <w:rPr>
          <w:rFonts w:ascii="Arial" w:hAnsi="Arial" w:cs="Arial"/>
          <w:b/>
          <w:sz w:val="24"/>
          <w:szCs w:val="24"/>
        </w:rPr>
        <w:t xml:space="preserve">Program Name: </w:t>
      </w:r>
      <w:r w:rsidR="00F8769D" w:rsidRPr="006C25EA">
        <w:rPr>
          <w:rFonts w:ascii="Arial" w:hAnsi="Arial" w:cs="Arial"/>
          <w:b/>
          <w:sz w:val="24"/>
          <w:szCs w:val="24"/>
        </w:rPr>
        <w:fldChar w:fldCharType="begin">
          <w:ffData>
            <w:name w:val="Text5"/>
            <w:enabled/>
            <w:calcOnExit w:val="0"/>
            <w:textInput/>
          </w:ffData>
        </w:fldChar>
      </w:r>
      <w:bookmarkStart w:id="3" w:name="Text5"/>
      <w:r w:rsidR="00A929D3" w:rsidRPr="006C25EA">
        <w:rPr>
          <w:rFonts w:ascii="Arial" w:hAnsi="Arial" w:cs="Arial"/>
          <w:b/>
          <w:sz w:val="24"/>
          <w:szCs w:val="24"/>
        </w:rPr>
        <w:instrText xml:space="preserve"> FORMTEXT </w:instrText>
      </w:r>
      <w:r w:rsidR="00F8769D" w:rsidRPr="006C25EA">
        <w:rPr>
          <w:rFonts w:ascii="Arial" w:hAnsi="Arial" w:cs="Arial"/>
          <w:b/>
          <w:sz w:val="24"/>
          <w:szCs w:val="24"/>
        </w:rPr>
      </w:r>
      <w:r w:rsidR="00F8769D" w:rsidRPr="006C25EA">
        <w:rPr>
          <w:rFonts w:ascii="Arial" w:hAnsi="Arial" w:cs="Arial"/>
          <w:b/>
          <w:sz w:val="24"/>
          <w:szCs w:val="24"/>
        </w:rPr>
        <w:fldChar w:fldCharType="separate"/>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F8769D" w:rsidRPr="006C25EA">
        <w:rPr>
          <w:rFonts w:ascii="Arial" w:hAnsi="Arial" w:cs="Arial"/>
          <w:b/>
          <w:sz w:val="24"/>
          <w:szCs w:val="24"/>
        </w:rPr>
        <w:fldChar w:fldCharType="end"/>
      </w:r>
      <w:bookmarkEnd w:id="3"/>
      <w:r w:rsidR="00FA5919" w:rsidRPr="006C25EA">
        <w:rPr>
          <w:rFonts w:ascii="Arial" w:hAnsi="Arial" w:cs="Arial"/>
          <w:b/>
          <w:sz w:val="24"/>
          <w:szCs w:val="24"/>
        </w:rPr>
        <w:tab/>
      </w:r>
      <w:r w:rsidR="00FA5919" w:rsidRPr="006C25EA">
        <w:rPr>
          <w:rFonts w:ascii="Arial" w:hAnsi="Arial" w:cs="Arial"/>
          <w:b/>
          <w:sz w:val="24"/>
          <w:szCs w:val="24"/>
        </w:rPr>
        <w:tab/>
      </w:r>
      <w:r w:rsidR="00FA5919" w:rsidRPr="006C25EA">
        <w:rPr>
          <w:rFonts w:ascii="Arial" w:hAnsi="Arial" w:cs="Arial"/>
          <w:b/>
          <w:sz w:val="24"/>
          <w:szCs w:val="24"/>
        </w:rPr>
        <w:tab/>
      </w:r>
      <w:r w:rsidR="00FA5919" w:rsidRPr="006C25EA">
        <w:rPr>
          <w:rFonts w:ascii="Arial" w:hAnsi="Arial" w:cs="Arial"/>
          <w:b/>
          <w:sz w:val="24"/>
          <w:szCs w:val="24"/>
        </w:rPr>
        <w:tab/>
      </w:r>
      <w:r w:rsidR="00FA5919" w:rsidRPr="006C25EA">
        <w:rPr>
          <w:rFonts w:ascii="Arial" w:hAnsi="Arial" w:cs="Arial"/>
          <w:b/>
          <w:sz w:val="24"/>
          <w:szCs w:val="24"/>
        </w:rPr>
        <w:tab/>
        <w:t>Location:</w:t>
      </w:r>
      <w:r w:rsidR="00FA5919" w:rsidRPr="006C25EA">
        <w:rPr>
          <w:rFonts w:ascii="Arial" w:hAnsi="Arial" w:cs="Arial"/>
          <w:sz w:val="24"/>
          <w:szCs w:val="24"/>
        </w:rPr>
        <w:t xml:space="preserve"> </w:t>
      </w:r>
      <w:r w:rsidR="00F8769D" w:rsidRPr="006C25EA">
        <w:rPr>
          <w:rFonts w:ascii="Arial" w:hAnsi="Arial" w:cs="Arial"/>
          <w:b/>
          <w:sz w:val="24"/>
          <w:szCs w:val="24"/>
        </w:rPr>
        <w:fldChar w:fldCharType="begin">
          <w:ffData>
            <w:name w:val="Text5"/>
            <w:enabled/>
            <w:calcOnExit w:val="0"/>
            <w:textInput/>
          </w:ffData>
        </w:fldChar>
      </w:r>
      <w:r w:rsidR="00FA5919" w:rsidRPr="006C25EA">
        <w:rPr>
          <w:rFonts w:ascii="Arial" w:hAnsi="Arial" w:cs="Arial"/>
          <w:b/>
          <w:sz w:val="24"/>
          <w:szCs w:val="24"/>
        </w:rPr>
        <w:instrText xml:space="preserve"> FORMTEXT </w:instrText>
      </w:r>
      <w:r w:rsidR="00F8769D" w:rsidRPr="006C25EA">
        <w:rPr>
          <w:rFonts w:ascii="Arial" w:hAnsi="Arial" w:cs="Arial"/>
          <w:b/>
          <w:sz w:val="24"/>
          <w:szCs w:val="24"/>
        </w:rPr>
      </w:r>
      <w:r w:rsidR="00F8769D" w:rsidRPr="006C25EA">
        <w:rPr>
          <w:rFonts w:ascii="Arial" w:hAnsi="Arial" w:cs="Arial"/>
          <w:b/>
          <w:sz w:val="24"/>
          <w:szCs w:val="24"/>
        </w:rPr>
        <w:fldChar w:fldCharType="separate"/>
      </w:r>
      <w:r w:rsidR="00FA5919" w:rsidRPr="006C25EA">
        <w:rPr>
          <w:rFonts w:ascii="Arial" w:hAnsi="Arial" w:cs="Arial"/>
          <w:b/>
          <w:noProof/>
          <w:sz w:val="24"/>
          <w:szCs w:val="24"/>
        </w:rPr>
        <w:t> </w:t>
      </w:r>
      <w:r w:rsidR="00FA5919" w:rsidRPr="006C25EA">
        <w:rPr>
          <w:rFonts w:ascii="Arial" w:hAnsi="Arial" w:cs="Arial"/>
          <w:b/>
          <w:noProof/>
          <w:sz w:val="24"/>
          <w:szCs w:val="24"/>
        </w:rPr>
        <w:t> </w:t>
      </w:r>
      <w:r w:rsidR="00FA5919" w:rsidRPr="006C25EA">
        <w:rPr>
          <w:rFonts w:ascii="Arial" w:hAnsi="Arial" w:cs="Arial"/>
          <w:b/>
          <w:noProof/>
          <w:sz w:val="24"/>
          <w:szCs w:val="24"/>
        </w:rPr>
        <w:t> </w:t>
      </w:r>
      <w:r w:rsidR="00FA5919" w:rsidRPr="006C25EA">
        <w:rPr>
          <w:rFonts w:ascii="Arial" w:hAnsi="Arial" w:cs="Arial"/>
          <w:b/>
          <w:noProof/>
          <w:sz w:val="24"/>
          <w:szCs w:val="24"/>
        </w:rPr>
        <w:t> </w:t>
      </w:r>
      <w:r w:rsidR="00FA5919" w:rsidRPr="006C25EA">
        <w:rPr>
          <w:rFonts w:ascii="Arial" w:hAnsi="Arial" w:cs="Arial"/>
          <w:b/>
          <w:noProof/>
          <w:sz w:val="24"/>
          <w:szCs w:val="24"/>
        </w:rPr>
        <w:t> </w:t>
      </w:r>
      <w:r w:rsidR="00F8769D" w:rsidRPr="006C25EA">
        <w:rPr>
          <w:rFonts w:ascii="Arial" w:hAnsi="Arial" w:cs="Arial"/>
          <w:b/>
          <w:sz w:val="24"/>
          <w:szCs w:val="24"/>
        </w:rPr>
        <w:fldChar w:fldCharType="end"/>
      </w:r>
      <w:r w:rsidR="00F8769D" w:rsidRPr="006C25EA">
        <w:rPr>
          <w:rFonts w:ascii="Arial" w:hAnsi="Arial" w:cs="Arial"/>
          <w:sz w:val="24"/>
          <w:szCs w:val="24"/>
        </w:rPr>
        <w:fldChar w:fldCharType="begin">
          <w:ffData>
            <w:name w:val="Text4"/>
            <w:enabled/>
            <w:calcOnExit w:val="0"/>
            <w:textInput/>
          </w:ffData>
        </w:fldChar>
      </w:r>
      <w:r w:rsidR="00D85B48" w:rsidRPr="006C25EA">
        <w:rPr>
          <w:rFonts w:ascii="Arial" w:hAnsi="Arial" w:cs="Arial"/>
          <w:sz w:val="24"/>
          <w:szCs w:val="24"/>
        </w:rPr>
        <w:instrText xml:space="preserve"> FORMTEXT </w:instrText>
      </w:r>
      <w:r w:rsidR="00F8769D">
        <w:rPr>
          <w:rFonts w:ascii="Arial" w:hAnsi="Arial" w:cs="Arial"/>
          <w:sz w:val="24"/>
          <w:szCs w:val="24"/>
        </w:rPr>
      </w:r>
      <w:r w:rsidR="00F8769D">
        <w:rPr>
          <w:rFonts w:ascii="Arial" w:hAnsi="Arial" w:cs="Arial"/>
          <w:sz w:val="24"/>
          <w:szCs w:val="24"/>
        </w:rPr>
        <w:fldChar w:fldCharType="separate"/>
      </w:r>
      <w:r w:rsidR="00F8769D" w:rsidRPr="006C25EA">
        <w:rPr>
          <w:rFonts w:ascii="Arial" w:hAnsi="Arial" w:cs="Arial"/>
          <w:sz w:val="24"/>
          <w:szCs w:val="24"/>
        </w:rPr>
        <w:fldChar w:fldCharType="end"/>
      </w:r>
    </w:p>
    <w:p w:rsidR="00DA4BFA" w:rsidRPr="006C25EA" w:rsidRDefault="00DA4BFA" w:rsidP="00690703">
      <w:pPr>
        <w:rPr>
          <w:rFonts w:ascii="Arial" w:hAnsi="Arial" w:cs="Arial"/>
          <w:b/>
          <w:sz w:val="24"/>
          <w:szCs w:val="24"/>
          <w:u w:val="single"/>
        </w:rPr>
      </w:pPr>
    </w:p>
    <w:p w:rsidR="00DA4BFA" w:rsidRPr="006C25EA" w:rsidRDefault="00DA4BFA" w:rsidP="00690703">
      <w:pPr>
        <w:ind w:firstLine="28"/>
        <w:rPr>
          <w:rFonts w:ascii="Arial" w:hAnsi="Arial" w:cs="Arial"/>
          <w:b/>
          <w:sz w:val="24"/>
          <w:szCs w:val="24"/>
          <w:u w:val="single"/>
        </w:rPr>
      </w:pPr>
      <w:r w:rsidRPr="006C25EA">
        <w:rPr>
          <w:rFonts w:ascii="Arial" w:hAnsi="Arial" w:cs="Arial"/>
          <w:i/>
          <w:sz w:val="24"/>
          <w:szCs w:val="24"/>
        </w:rPr>
        <w:t>If Consortium, list Participating Entities:</w:t>
      </w:r>
      <w:r w:rsidRPr="006C25EA">
        <w:rPr>
          <w:rFonts w:ascii="Arial" w:hAnsi="Arial" w:cs="Arial"/>
          <w:b/>
          <w:sz w:val="24"/>
          <w:szCs w:val="24"/>
        </w:rPr>
        <w:t xml:space="preserve"> </w:t>
      </w:r>
      <w:r w:rsidR="00F8769D" w:rsidRPr="006C25EA">
        <w:rPr>
          <w:rFonts w:ascii="Arial" w:hAnsi="Arial" w:cs="Arial"/>
          <w:b/>
          <w:sz w:val="24"/>
          <w:szCs w:val="24"/>
        </w:rPr>
        <w:fldChar w:fldCharType="begin">
          <w:ffData>
            <w:name w:val="Text7"/>
            <w:enabled/>
            <w:calcOnExit w:val="0"/>
            <w:textInput/>
          </w:ffData>
        </w:fldChar>
      </w:r>
      <w:bookmarkStart w:id="4" w:name="Text7"/>
      <w:r w:rsidR="00A929D3" w:rsidRPr="006C25EA">
        <w:rPr>
          <w:rFonts w:ascii="Arial" w:hAnsi="Arial" w:cs="Arial"/>
          <w:b/>
          <w:sz w:val="24"/>
          <w:szCs w:val="24"/>
        </w:rPr>
        <w:instrText xml:space="preserve"> FORMTEXT </w:instrText>
      </w:r>
      <w:r w:rsidR="00F8769D" w:rsidRPr="006C25EA">
        <w:rPr>
          <w:rFonts w:ascii="Arial" w:hAnsi="Arial" w:cs="Arial"/>
          <w:b/>
          <w:sz w:val="24"/>
          <w:szCs w:val="24"/>
        </w:rPr>
      </w:r>
      <w:r w:rsidR="00F8769D" w:rsidRPr="006C25EA">
        <w:rPr>
          <w:rFonts w:ascii="Arial" w:hAnsi="Arial" w:cs="Arial"/>
          <w:b/>
          <w:sz w:val="24"/>
          <w:szCs w:val="24"/>
        </w:rPr>
        <w:fldChar w:fldCharType="separate"/>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A929D3" w:rsidRPr="006C25EA">
        <w:rPr>
          <w:rFonts w:ascii="Arial" w:hAnsi="Arial" w:cs="Arial"/>
          <w:b/>
          <w:noProof/>
          <w:sz w:val="24"/>
          <w:szCs w:val="24"/>
        </w:rPr>
        <w:t> </w:t>
      </w:r>
      <w:r w:rsidR="00F8769D" w:rsidRPr="006C25EA">
        <w:rPr>
          <w:rFonts w:ascii="Arial" w:hAnsi="Arial" w:cs="Arial"/>
          <w:b/>
          <w:sz w:val="24"/>
          <w:szCs w:val="24"/>
        </w:rPr>
        <w:fldChar w:fldCharType="end"/>
      </w:r>
      <w:bookmarkEnd w:id="4"/>
    </w:p>
    <w:p w:rsidR="000F462D" w:rsidRPr="006C25EA" w:rsidRDefault="000F462D" w:rsidP="00690703">
      <w:pPr>
        <w:rPr>
          <w:rFonts w:ascii="Arial" w:hAnsi="Arial" w:cs="Arial"/>
          <w:b/>
          <w:sz w:val="24"/>
          <w:szCs w:val="24"/>
        </w:rPr>
      </w:pPr>
    </w:p>
    <w:p w:rsidR="00F63449" w:rsidRPr="006C25EA" w:rsidRDefault="00D85B48" w:rsidP="00690703">
      <w:pPr>
        <w:rPr>
          <w:rFonts w:ascii="Arial" w:hAnsi="Arial" w:cs="Arial"/>
          <w:sz w:val="24"/>
          <w:szCs w:val="24"/>
        </w:rPr>
      </w:pPr>
      <w:r w:rsidRPr="006C25EA">
        <w:rPr>
          <w:rFonts w:ascii="Arial" w:hAnsi="Arial" w:cs="Arial"/>
          <w:b/>
          <w:sz w:val="24"/>
          <w:szCs w:val="24"/>
        </w:rPr>
        <w:t xml:space="preserve">Program </w:t>
      </w:r>
      <w:r w:rsidR="000F462D" w:rsidRPr="006C25EA">
        <w:rPr>
          <w:rFonts w:ascii="Arial" w:hAnsi="Arial" w:cs="Arial"/>
          <w:b/>
          <w:sz w:val="24"/>
          <w:szCs w:val="24"/>
        </w:rPr>
        <w:t>Level:</w:t>
      </w:r>
      <w:r w:rsidRPr="006C25EA">
        <w:rPr>
          <w:rFonts w:ascii="Arial" w:hAnsi="Arial" w:cs="Arial"/>
          <w:sz w:val="24"/>
          <w:szCs w:val="24"/>
        </w:rPr>
        <w:t xml:space="preserve">  </w:t>
      </w:r>
      <w:r w:rsidR="00F8769D" w:rsidRPr="006C25EA">
        <w:rPr>
          <w:rFonts w:ascii="Arial" w:hAnsi="Arial" w:cs="Arial"/>
          <w:sz w:val="24"/>
          <w:szCs w:val="24"/>
        </w:rPr>
        <w:fldChar w:fldCharType="begin">
          <w:ffData>
            <w:name w:val="Text6"/>
            <w:enabled/>
            <w:calcOnExit w:val="0"/>
            <w:textInput/>
          </w:ffData>
        </w:fldChar>
      </w:r>
      <w:bookmarkStart w:id="5" w:name="Text6"/>
      <w:r w:rsidR="00A929D3" w:rsidRPr="006C25EA">
        <w:rPr>
          <w:rFonts w:ascii="Arial" w:hAnsi="Arial" w:cs="Arial"/>
          <w:sz w:val="24"/>
          <w:szCs w:val="24"/>
        </w:rPr>
        <w:instrText xml:space="preserve"> FORMTEXT </w:instrText>
      </w:r>
      <w:r w:rsidR="00F8769D" w:rsidRPr="006C25EA">
        <w:rPr>
          <w:rFonts w:ascii="Arial" w:hAnsi="Arial" w:cs="Arial"/>
          <w:sz w:val="24"/>
          <w:szCs w:val="24"/>
        </w:rPr>
      </w:r>
      <w:r w:rsidR="00F8769D" w:rsidRPr="006C25EA">
        <w:rPr>
          <w:rFonts w:ascii="Arial" w:hAnsi="Arial" w:cs="Arial"/>
          <w:sz w:val="24"/>
          <w:szCs w:val="24"/>
        </w:rPr>
        <w:fldChar w:fldCharType="separate"/>
      </w:r>
      <w:r w:rsidR="00A929D3" w:rsidRPr="006C25EA">
        <w:rPr>
          <w:rFonts w:ascii="Arial" w:hAnsi="Arial" w:cs="Arial"/>
          <w:noProof/>
          <w:sz w:val="24"/>
          <w:szCs w:val="24"/>
        </w:rPr>
        <w:t> </w:t>
      </w:r>
      <w:r w:rsidR="00A929D3" w:rsidRPr="006C25EA">
        <w:rPr>
          <w:rFonts w:ascii="Arial" w:hAnsi="Arial" w:cs="Arial"/>
          <w:noProof/>
          <w:sz w:val="24"/>
          <w:szCs w:val="24"/>
        </w:rPr>
        <w:t> </w:t>
      </w:r>
      <w:r w:rsidR="00A929D3" w:rsidRPr="006C25EA">
        <w:rPr>
          <w:rFonts w:ascii="Arial" w:hAnsi="Arial" w:cs="Arial"/>
          <w:noProof/>
          <w:sz w:val="24"/>
          <w:szCs w:val="24"/>
        </w:rPr>
        <w:t> </w:t>
      </w:r>
      <w:r w:rsidR="00A929D3" w:rsidRPr="006C25EA">
        <w:rPr>
          <w:rFonts w:ascii="Arial" w:hAnsi="Arial" w:cs="Arial"/>
          <w:noProof/>
          <w:sz w:val="24"/>
          <w:szCs w:val="24"/>
        </w:rPr>
        <w:t> </w:t>
      </w:r>
      <w:r w:rsidR="00A929D3" w:rsidRPr="006C25EA">
        <w:rPr>
          <w:rFonts w:ascii="Arial" w:hAnsi="Arial" w:cs="Arial"/>
          <w:noProof/>
          <w:sz w:val="24"/>
          <w:szCs w:val="24"/>
        </w:rPr>
        <w:t> </w:t>
      </w:r>
      <w:r w:rsidR="00F8769D" w:rsidRPr="006C25EA">
        <w:rPr>
          <w:rFonts w:ascii="Arial" w:hAnsi="Arial" w:cs="Arial"/>
          <w:sz w:val="24"/>
          <w:szCs w:val="24"/>
        </w:rPr>
        <w:fldChar w:fldCharType="end"/>
      </w:r>
      <w:bookmarkEnd w:id="5"/>
    </w:p>
    <w:p w:rsidR="004B0886" w:rsidRPr="006C25EA" w:rsidRDefault="004B0886" w:rsidP="00690703">
      <w:pPr>
        <w:pStyle w:val="BodyText"/>
        <w:rPr>
          <w:rFonts w:ascii="Arial" w:hAnsi="Arial" w:cs="Arial"/>
          <w:sz w:val="24"/>
          <w:szCs w:val="24"/>
        </w:rPr>
      </w:pPr>
    </w:p>
    <w:p w:rsidR="004B0886" w:rsidRPr="006C25EA" w:rsidRDefault="004B0886" w:rsidP="00690703">
      <w:pPr>
        <w:pStyle w:val="BodyText"/>
        <w:rPr>
          <w:rFonts w:ascii="Arial" w:hAnsi="Arial" w:cs="Arial"/>
          <w:sz w:val="24"/>
          <w:szCs w:val="24"/>
        </w:rPr>
      </w:pPr>
    </w:p>
    <w:bookmarkEnd w:id="0"/>
    <w:bookmarkEnd w:id="1"/>
    <w:bookmarkEnd w:id="2"/>
    <w:p w:rsidR="00FA5919" w:rsidRPr="006C25EA" w:rsidRDefault="00FA5919" w:rsidP="00690703">
      <w:pPr>
        <w:tabs>
          <w:tab w:val="left" w:pos="-720"/>
          <w:tab w:val="left" w:pos="7106"/>
        </w:tabs>
        <w:suppressAutoHyphens/>
        <w:rPr>
          <w:rFonts w:ascii="Arial" w:hAnsi="Arial" w:cs="Arial"/>
          <w:b/>
          <w:bCs/>
          <w:sz w:val="24"/>
          <w:szCs w:val="24"/>
        </w:rPr>
      </w:pPr>
      <w:r w:rsidRPr="006C25EA">
        <w:rPr>
          <w:rFonts w:ascii="Arial" w:hAnsi="Arial" w:cs="Arial"/>
          <w:b/>
          <w:bCs/>
          <w:sz w:val="24"/>
          <w:szCs w:val="24"/>
        </w:rPr>
        <w:t xml:space="preserve">Programs are allowed three (3) opportunities to submit documentation to </w:t>
      </w:r>
      <w:r w:rsidR="008808BD" w:rsidRPr="006C25EA">
        <w:rPr>
          <w:rFonts w:ascii="Arial" w:hAnsi="Arial" w:cs="Arial"/>
          <w:b/>
          <w:bCs/>
          <w:sz w:val="24"/>
          <w:szCs w:val="24"/>
        </w:rPr>
        <w:t>have their Initial Application Packet accepted</w:t>
      </w:r>
      <w:r w:rsidRPr="006C25EA">
        <w:rPr>
          <w:rFonts w:ascii="Arial" w:hAnsi="Arial" w:cs="Arial"/>
          <w:b/>
          <w:bCs/>
          <w:sz w:val="24"/>
          <w:szCs w:val="24"/>
        </w:rPr>
        <w:t xml:space="preserve">. If a program cannot </w:t>
      </w:r>
      <w:r w:rsidR="004B0886" w:rsidRPr="006C25EA">
        <w:rPr>
          <w:rFonts w:ascii="Arial" w:hAnsi="Arial" w:cs="Arial"/>
          <w:b/>
          <w:bCs/>
          <w:sz w:val="24"/>
          <w:szCs w:val="24"/>
        </w:rPr>
        <w:t>provide</w:t>
      </w:r>
      <w:r w:rsidRPr="006C25EA">
        <w:rPr>
          <w:rFonts w:ascii="Arial" w:hAnsi="Arial" w:cs="Arial"/>
          <w:b/>
          <w:bCs/>
          <w:sz w:val="24"/>
          <w:szCs w:val="24"/>
        </w:rPr>
        <w:t xml:space="preserve"> a satisfactory </w:t>
      </w:r>
      <w:r w:rsidR="004B0886" w:rsidRPr="006C25EA">
        <w:rPr>
          <w:rFonts w:ascii="Arial" w:hAnsi="Arial" w:cs="Arial"/>
          <w:b/>
          <w:bCs/>
          <w:sz w:val="24"/>
          <w:szCs w:val="24"/>
        </w:rPr>
        <w:t>Initial Application Packet</w:t>
      </w:r>
      <w:r w:rsidRPr="006C25EA">
        <w:rPr>
          <w:rFonts w:ascii="Arial" w:hAnsi="Arial" w:cs="Arial"/>
          <w:b/>
          <w:bCs/>
          <w:sz w:val="24"/>
          <w:szCs w:val="24"/>
        </w:rPr>
        <w:t xml:space="preserve"> upon the third submission, the program must begin the initial accreditation/approval process from the beginning, including submission of a new </w:t>
      </w:r>
      <w:r w:rsidR="004B0886" w:rsidRPr="006C25EA">
        <w:rPr>
          <w:rFonts w:ascii="Arial" w:hAnsi="Arial" w:cs="Arial"/>
          <w:b/>
          <w:bCs/>
          <w:sz w:val="24"/>
          <w:szCs w:val="24"/>
        </w:rPr>
        <w:t>Initial Application</w:t>
      </w:r>
      <w:r w:rsidRPr="006C25EA">
        <w:rPr>
          <w:rFonts w:ascii="Arial" w:hAnsi="Arial" w:cs="Arial"/>
          <w:b/>
          <w:bCs/>
          <w:sz w:val="24"/>
          <w:szCs w:val="24"/>
        </w:rPr>
        <w:t xml:space="preserve"> </w:t>
      </w:r>
      <w:r w:rsidR="004B0886" w:rsidRPr="006C25EA">
        <w:rPr>
          <w:rFonts w:ascii="Arial" w:hAnsi="Arial" w:cs="Arial"/>
          <w:b/>
          <w:bCs/>
          <w:sz w:val="24"/>
          <w:szCs w:val="24"/>
        </w:rPr>
        <w:t>Packet</w:t>
      </w:r>
      <w:r w:rsidRPr="006C25EA">
        <w:rPr>
          <w:rFonts w:ascii="Arial" w:hAnsi="Arial" w:cs="Arial"/>
          <w:b/>
          <w:bCs/>
          <w:sz w:val="24"/>
          <w:szCs w:val="24"/>
        </w:rPr>
        <w:t xml:space="preserve"> and initial application fee. </w:t>
      </w:r>
    </w:p>
    <w:p w:rsidR="00FA5919" w:rsidRPr="006C25EA" w:rsidRDefault="00FA5919" w:rsidP="00690703">
      <w:pPr>
        <w:tabs>
          <w:tab w:val="left" w:pos="-720"/>
          <w:tab w:val="left" w:pos="7106"/>
        </w:tabs>
        <w:suppressAutoHyphens/>
        <w:rPr>
          <w:rFonts w:ascii="Arial" w:hAnsi="Arial" w:cs="Arial"/>
          <w:b/>
          <w:sz w:val="24"/>
          <w:szCs w:val="24"/>
        </w:rPr>
      </w:pPr>
    </w:p>
    <w:p w:rsidR="006C7ABD" w:rsidRPr="006C25EA" w:rsidRDefault="006C7ABD" w:rsidP="00690703">
      <w:pPr>
        <w:pStyle w:val="Default"/>
      </w:pPr>
    </w:p>
    <w:p w:rsidR="004B0886" w:rsidRPr="006C25EA" w:rsidRDefault="004B0886" w:rsidP="00690703">
      <w:pPr>
        <w:pStyle w:val="Default"/>
      </w:pPr>
    </w:p>
    <w:p w:rsidR="004B0886" w:rsidRPr="006C25EA" w:rsidRDefault="004B0886" w:rsidP="00690703">
      <w:pPr>
        <w:pStyle w:val="Default"/>
      </w:pPr>
      <w:r w:rsidRPr="006C25EA">
        <w:rPr>
          <w:b/>
          <w:bCs/>
          <w:u w:val="single"/>
        </w:rPr>
        <w:t>Required Administrative Items</w:t>
      </w:r>
    </w:p>
    <w:p w:rsidR="004B0886" w:rsidRPr="006C25EA" w:rsidRDefault="004B0886" w:rsidP="00690703">
      <w:pPr>
        <w:pStyle w:val="Default"/>
        <w:rPr>
          <w:b/>
          <w:bCs/>
        </w:rPr>
      </w:pPr>
    </w:p>
    <w:p w:rsidR="004B0886" w:rsidRPr="006C25EA" w:rsidRDefault="004B0886" w:rsidP="00690703">
      <w:pPr>
        <w:pStyle w:val="Default"/>
      </w:pPr>
      <w:r w:rsidRPr="006C25EA">
        <w:rPr>
          <w:b/>
          <w:bCs/>
        </w:rPr>
        <w:t xml:space="preserve">Interest Letter: </w:t>
      </w:r>
      <w:r w:rsidRPr="006C25EA">
        <w:rPr>
          <w:color w:val="auto"/>
        </w:rPr>
        <w:t>A letter of interest signed by th</w:t>
      </w:r>
      <w:r w:rsidRPr="005B5BC0">
        <w:rPr>
          <w:color w:val="auto"/>
          <w:szCs w:val="22"/>
        </w:rPr>
        <w:t xml:space="preserve">e </w:t>
      </w:r>
      <w:r w:rsidR="005B5BC0" w:rsidRPr="005B5BC0">
        <w:rPr>
          <w:szCs w:val="22"/>
        </w:rPr>
        <w:t>designated institution official legally authorized to sign contractual agreement on behalf of the sponsoring institution</w:t>
      </w:r>
      <w:r w:rsidRPr="005B5BC0">
        <w:rPr>
          <w:color w:val="auto"/>
          <w:szCs w:val="22"/>
        </w:rPr>
        <w:t>,</w:t>
      </w:r>
      <w:r w:rsidRPr="006C25EA">
        <w:rPr>
          <w:color w:val="auto"/>
        </w:rPr>
        <w:t xml:space="preserve"> declaring the program’s intent to start an accredited program</w:t>
      </w:r>
      <w:r w:rsidRPr="006C25EA">
        <w:t xml:space="preserve">. </w:t>
      </w:r>
    </w:p>
    <w:p w:rsidR="004B0886" w:rsidRPr="006C25EA" w:rsidRDefault="004B0886" w:rsidP="00690703">
      <w:pPr>
        <w:pStyle w:val="Default"/>
      </w:pPr>
    </w:p>
    <w:p w:rsidR="004B0886" w:rsidRPr="006C25EA" w:rsidRDefault="00F8769D" w:rsidP="00690703">
      <w:pPr>
        <w:pStyle w:val="Default"/>
      </w:pPr>
      <w:r w:rsidRPr="006C25EA">
        <w:fldChar w:fldCharType="begin">
          <w:ffData>
            <w:name w:val=""/>
            <w:enabled/>
            <w:calcOnExit w:val="0"/>
            <w:checkBox>
              <w:size w:val="30"/>
              <w:default w:val="0"/>
            </w:checkBox>
          </w:ffData>
        </w:fldChar>
      </w:r>
      <w:r w:rsidR="004B0886" w:rsidRPr="006C25EA">
        <w:instrText xml:space="preserve"> FORMCHECKBOX </w:instrText>
      </w:r>
      <w:r>
        <w:fldChar w:fldCharType="separate"/>
      </w:r>
      <w:r w:rsidRPr="006C25EA">
        <w:fldChar w:fldCharType="end"/>
      </w:r>
      <w:r w:rsidR="004B0886" w:rsidRPr="006C25EA">
        <w:t xml:space="preserve">  Submitted </w:t>
      </w:r>
    </w:p>
    <w:p w:rsidR="004B0886" w:rsidRPr="006C25EA" w:rsidRDefault="00F8769D" w:rsidP="00690703">
      <w:pPr>
        <w:pStyle w:val="Default"/>
      </w:pPr>
      <w:r w:rsidRPr="006C25EA">
        <w:fldChar w:fldCharType="begin">
          <w:ffData>
            <w:name w:val=""/>
            <w:enabled/>
            <w:calcOnExit w:val="0"/>
            <w:checkBox>
              <w:size w:val="30"/>
              <w:default w:val="0"/>
              <w:checked w:val="0"/>
            </w:checkBox>
          </w:ffData>
        </w:fldChar>
      </w:r>
      <w:r w:rsidR="004B0886" w:rsidRPr="006C25EA">
        <w:instrText xml:space="preserve"> FORMCHECKBOX </w:instrText>
      </w:r>
      <w:r>
        <w:fldChar w:fldCharType="separate"/>
      </w:r>
      <w:r w:rsidRPr="006C25EA">
        <w:fldChar w:fldCharType="end"/>
      </w:r>
      <w:r w:rsidR="004B0886" w:rsidRPr="006C25EA">
        <w:t xml:space="preserve">  Not Submitted </w:t>
      </w:r>
    </w:p>
    <w:p w:rsidR="004B0886" w:rsidRPr="006C25EA" w:rsidRDefault="004B0886" w:rsidP="00690703">
      <w:pPr>
        <w:pStyle w:val="Default"/>
      </w:pPr>
    </w:p>
    <w:p w:rsidR="00FA5919" w:rsidRPr="006C25EA" w:rsidRDefault="004B0886" w:rsidP="00690703">
      <w:pPr>
        <w:pStyle w:val="Default"/>
      </w:pPr>
      <w:r w:rsidRPr="006C25EA">
        <w:rPr>
          <w:b/>
        </w:rPr>
        <w:t xml:space="preserve">Initial Application: </w:t>
      </w:r>
      <w:r w:rsidRPr="006C25EA">
        <w:t>The Initial Application has been completed and submitted.</w:t>
      </w:r>
    </w:p>
    <w:p w:rsidR="004B0886" w:rsidRPr="006C25EA" w:rsidRDefault="004B0886" w:rsidP="00690703">
      <w:pPr>
        <w:pStyle w:val="Default"/>
      </w:pPr>
    </w:p>
    <w:p w:rsidR="004B0886" w:rsidRPr="006C25EA" w:rsidRDefault="00F8769D" w:rsidP="00690703">
      <w:pPr>
        <w:pStyle w:val="Default"/>
      </w:pPr>
      <w:r w:rsidRPr="006C25EA">
        <w:fldChar w:fldCharType="begin">
          <w:ffData>
            <w:name w:val=""/>
            <w:enabled/>
            <w:calcOnExit w:val="0"/>
            <w:checkBox>
              <w:size w:val="30"/>
              <w:default w:val="0"/>
            </w:checkBox>
          </w:ffData>
        </w:fldChar>
      </w:r>
      <w:r w:rsidR="004B0886" w:rsidRPr="006C25EA">
        <w:instrText xml:space="preserve"> FORMCHECKBOX </w:instrText>
      </w:r>
      <w:r>
        <w:fldChar w:fldCharType="separate"/>
      </w:r>
      <w:r w:rsidRPr="006C25EA">
        <w:fldChar w:fldCharType="end"/>
      </w:r>
      <w:r w:rsidR="004B0886" w:rsidRPr="006C25EA">
        <w:t xml:space="preserve">  Submitted </w:t>
      </w:r>
    </w:p>
    <w:p w:rsidR="004B0886" w:rsidRPr="006C25EA" w:rsidRDefault="00F8769D" w:rsidP="00690703">
      <w:pPr>
        <w:pStyle w:val="Default"/>
      </w:pPr>
      <w:r w:rsidRPr="006C25EA">
        <w:fldChar w:fldCharType="begin">
          <w:ffData>
            <w:name w:val=""/>
            <w:enabled/>
            <w:calcOnExit w:val="0"/>
            <w:checkBox>
              <w:size w:val="30"/>
              <w:default w:val="0"/>
              <w:checked w:val="0"/>
            </w:checkBox>
          </w:ffData>
        </w:fldChar>
      </w:r>
      <w:r w:rsidR="004B0886" w:rsidRPr="006C25EA">
        <w:instrText xml:space="preserve"> FORMCHECKBOX </w:instrText>
      </w:r>
      <w:r>
        <w:fldChar w:fldCharType="separate"/>
      </w:r>
      <w:r w:rsidRPr="006C25EA">
        <w:fldChar w:fldCharType="end"/>
      </w:r>
      <w:r w:rsidR="004B0886" w:rsidRPr="006C25EA">
        <w:t xml:space="preserve">  Not Submitted </w:t>
      </w:r>
    </w:p>
    <w:p w:rsidR="004B0886" w:rsidRPr="006C25EA" w:rsidRDefault="004B0886" w:rsidP="00690703">
      <w:pPr>
        <w:pStyle w:val="Default"/>
        <w:rPr>
          <w:b/>
          <w:bCs/>
          <w:u w:val="single"/>
        </w:rPr>
      </w:pPr>
    </w:p>
    <w:p w:rsidR="004B0886" w:rsidRPr="006C25EA" w:rsidRDefault="004B0886" w:rsidP="00690703">
      <w:pPr>
        <w:pStyle w:val="Default"/>
        <w:rPr>
          <w:b/>
          <w:bCs/>
        </w:rPr>
      </w:pPr>
      <w:r w:rsidRPr="006C25EA">
        <w:rPr>
          <w:b/>
          <w:bCs/>
        </w:rPr>
        <w:t>Initial Fee:</w:t>
      </w:r>
      <w:r w:rsidRPr="006C25EA">
        <w:rPr>
          <w:bCs/>
        </w:rPr>
        <w:t xml:space="preserve"> Proof of the paid fee has been submitted. </w:t>
      </w:r>
      <w:r w:rsidRPr="006C25EA">
        <w:rPr>
          <w:b/>
          <w:bCs/>
        </w:rPr>
        <w:t xml:space="preserve"> </w:t>
      </w:r>
    </w:p>
    <w:p w:rsidR="004B0886" w:rsidRPr="006C25EA" w:rsidRDefault="004B0886" w:rsidP="00690703">
      <w:pPr>
        <w:pStyle w:val="Default"/>
        <w:rPr>
          <w:b/>
          <w:bCs/>
        </w:rPr>
      </w:pPr>
    </w:p>
    <w:p w:rsidR="004B0886" w:rsidRPr="006C25EA" w:rsidRDefault="00F8769D" w:rsidP="00690703">
      <w:pPr>
        <w:pStyle w:val="Default"/>
      </w:pPr>
      <w:r w:rsidRPr="006C25EA">
        <w:fldChar w:fldCharType="begin">
          <w:ffData>
            <w:name w:val=""/>
            <w:enabled/>
            <w:calcOnExit w:val="0"/>
            <w:checkBox>
              <w:size w:val="30"/>
              <w:default w:val="0"/>
            </w:checkBox>
          </w:ffData>
        </w:fldChar>
      </w:r>
      <w:r w:rsidR="004B0886" w:rsidRPr="006C25EA">
        <w:instrText xml:space="preserve"> FORMCHECKBOX </w:instrText>
      </w:r>
      <w:r>
        <w:fldChar w:fldCharType="separate"/>
      </w:r>
      <w:r w:rsidRPr="006C25EA">
        <w:fldChar w:fldCharType="end"/>
      </w:r>
      <w:r w:rsidR="004B0886" w:rsidRPr="006C25EA">
        <w:t xml:space="preserve">  Submitted </w:t>
      </w:r>
    </w:p>
    <w:p w:rsidR="004B0886" w:rsidRPr="006C25EA" w:rsidRDefault="00F8769D" w:rsidP="00690703">
      <w:pPr>
        <w:pStyle w:val="Default"/>
      </w:pPr>
      <w:r w:rsidRPr="006C25EA">
        <w:fldChar w:fldCharType="begin">
          <w:ffData>
            <w:name w:val=""/>
            <w:enabled/>
            <w:calcOnExit w:val="0"/>
            <w:checkBox>
              <w:size w:val="30"/>
              <w:default w:val="0"/>
              <w:checked w:val="0"/>
            </w:checkBox>
          </w:ffData>
        </w:fldChar>
      </w:r>
      <w:r w:rsidR="004B0886" w:rsidRPr="006C25EA">
        <w:instrText xml:space="preserve"> FORMCHECKBOX </w:instrText>
      </w:r>
      <w:r>
        <w:fldChar w:fldCharType="separate"/>
      </w:r>
      <w:r w:rsidRPr="006C25EA">
        <w:fldChar w:fldCharType="end"/>
      </w:r>
      <w:r w:rsidR="004B0886" w:rsidRPr="006C25EA">
        <w:t xml:space="preserve">  Not Submitted </w:t>
      </w:r>
    </w:p>
    <w:p w:rsidR="004B0886" w:rsidRPr="006C25EA" w:rsidRDefault="004B0886" w:rsidP="00690703">
      <w:pPr>
        <w:pStyle w:val="Default"/>
        <w:rPr>
          <w:b/>
          <w:bCs/>
        </w:rPr>
      </w:pPr>
    </w:p>
    <w:p w:rsidR="004B0886" w:rsidRPr="006C25EA" w:rsidRDefault="004B0886" w:rsidP="00690703">
      <w:pPr>
        <w:pStyle w:val="Default"/>
        <w:rPr>
          <w:b/>
          <w:bCs/>
          <w:u w:val="single"/>
        </w:rPr>
      </w:pPr>
      <w:r w:rsidRPr="006C25EA">
        <w:rPr>
          <w:b/>
          <w:bCs/>
          <w:u w:val="single"/>
        </w:rPr>
        <w:t>Preliminary Report</w:t>
      </w:r>
    </w:p>
    <w:p w:rsidR="006C25EA" w:rsidRPr="006C25EA" w:rsidRDefault="006C25EA" w:rsidP="00690703">
      <w:pPr>
        <w:pStyle w:val="Default"/>
        <w:rPr>
          <w:b/>
          <w:bCs/>
          <w:u w:val="single"/>
        </w:rPr>
      </w:pPr>
    </w:p>
    <w:p w:rsidR="00FA5919" w:rsidRPr="006C25EA" w:rsidRDefault="004B0886" w:rsidP="00690703">
      <w:pPr>
        <w:pStyle w:val="Default"/>
        <w:rPr>
          <w:i/>
        </w:rPr>
      </w:pPr>
      <w:r w:rsidRPr="006C25EA">
        <w:rPr>
          <w:b/>
          <w:bCs/>
          <w:i/>
        </w:rPr>
        <w:t xml:space="preserve">Standard I. Sponsorship </w:t>
      </w:r>
    </w:p>
    <w:p w:rsidR="00FA5919" w:rsidRPr="006C25EA" w:rsidRDefault="00FA5919" w:rsidP="00690703">
      <w:pPr>
        <w:pStyle w:val="Default"/>
        <w:rPr>
          <w:b/>
          <w:bCs/>
        </w:rPr>
      </w:pPr>
    </w:p>
    <w:p w:rsidR="00FA5919" w:rsidRPr="006C25EA" w:rsidRDefault="00FA5919" w:rsidP="00690703">
      <w:pPr>
        <w:pStyle w:val="Default"/>
      </w:pPr>
      <w:r w:rsidRPr="006C25EA">
        <w:rPr>
          <w:b/>
          <w:bCs/>
        </w:rPr>
        <w:t xml:space="preserve">Sponsoring Institution: </w:t>
      </w:r>
      <w:r w:rsidRPr="006C25EA">
        <w:t xml:space="preserve">Provide documents of current accreditation by a regional or national agency for the sponsoring institution. </w:t>
      </w:r>
    </w:p>
    <w:p w:rsidR="00FA5919" w:rsidRPr="006C25EA" w:rsidRDefault="00FA5919" w:rsidP="00690703">
      <w:pPr>
        <w:pStyle w:val="Default"/>
      </w:pPr>
    </w:p>
    <w:p w:rsidR="00FA5919" w:rsidRPr="006C25EA" w:rsidRDefault="00F8769D" w:rsidP="00690703">
      <w:pPr>
        <w:pStyle w:val="Default"/>
      </w:pPr>
      <w:r w:rsidRPr="006C25EA">
        <w:fldChar w:fldCharType="begin">
          <w:ffData>
            <w:name w:val=""/>
            <w:enabled/>
            <w:calcOnExit w:val="0"/>
            <w:checkBox>
              <w:size w:val="30"/>
              <w:default w:val="0"/>
            </w:checkBox>
          </w:ffData>
        </w:fldChar>
      </w:r>
      <w:r w:rsidR="00FA5919" w:rsidRPr="006C25EA">
        <w:instrText xml:space="preserve"> FORMCHECKBOX </w:instrText>
      </w:r>
      <w:r>
        <w:fldChar w:fldCharType="separate"/>
      </w:r>
      <w:r w:rsidRPr="006C25EA">
        <w:fldChar w:fldCharType="end"/>
      </w:r>
      <w:r w:rsidR="00FA5919" w:rsidRPr="006C25EA">
        <w:t xml:space="preserve">  Compliant </w:t>
      </w:r>
    </w:p>
    <w:p w:rsidR="00FA5919" w:rsidRPr="006C25EA" w:rsidRDefault="00F8769D" w:rsidP="00690703">
      <w:pPr>
        <w:pStyle w:val="Default"/>
      </w:pPr>
      <w:r w:rsidRPr="006C25EA">
        <w:lastRenderedPageBreak/>
        <w:fldChar w:fldCharType="begin">
          <w:ffData>
            <w:name w:val=""/>
            <w:enabled/>
            <w:calcOnExit w:val="0"/>
            <w:checkBox>
              <w:size w:val="30"/>
              <w:default w:val="0"/>
              <w:checked w:val="0"/>
            </w:checkBox>
          </w:ffData>
        </w:fldChar>
      </w:r>
      <w:r w:rsidR="00FA5919" w:rsidRPr="006C25EA">
        <w:instrText xml:space="preserve"> FORMCHECKBOX </w:instrText>
      </w:r>
      <w:r>
        <w:fldChar w:fldCharType="separate"/>
      </w:r>
      <w:r w:rsidRPr="006C25EA">
        <w:fldChar w:fldCharType="end"/>
      </w:r>
      <w:r w:rsidR="00FA5919" w:rsidRPr="006C25EA">
        <w:t xml:space="preserve">  Non-Compliant </w:t>
      </w:r>
    </w:p>
    <w:p w:rsidR="00FA5919" w:rsidRPr="006C25EA" w:rsidRDefault="00FA5919" w:rsidP="00690703">
      <w:pPr>
        <w:pStyle w:val="Default"/>
      </w:pPr>
    </w:p>
    <w:p w:rsidR="00FA5919" w:rsidRPr="006C25EA" w:rsidRDefault="00FA5919"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rPr>
          <w:b/>
          <w:bCs/>
        </w:rPr>
      </w:pPr>
    </w:p>
    <w:p w:rsidR="00FA5919" w:rsidRPr="006C25EA" w:rsidRDefault="00FA5919" w:rsidP="00690703">
      <w:pPr>
        <w:pStyle w:val="Default"/>
      </w:pPr>
      <w:r w:rsidRPr="006C25EA">
        <w:rPr>
          <w:b/>
          <w:bCs/>
        </w:rPr>
        <w:t xml:space="preserve">Affiliations: </w:t>
      </w:r>
      <w:r w:rsidRPr="006C25EA">
        <w:t xml:space="preserve">Provide letters of intent (or good faith) or completed affiliation agreements from proposed clinical sites, providing evidence that enough sites are available to accommodate projected numbers of students. </w:t>
      </w:r>
    </w:p>
    <w:p w:rsidR="00FA5919" w:rsidRPr="006C25EA" w:rsidRDefault="00FA5919" w:rsidP="00690703">
      <w:pPr>
        <w:pStyle w:val="Default"/>
      </w:pPr>
    </w:p>
    <w:p w:rsidR="00FA5919" w:rsidRPr="006C25EA" w:rsidRDefault="00F8769D" w:rsidP="00690703">
      <w:pPr>
        <w:pStyle w:val="Default"/>
      </w:pPr>
      <w:r w:rsidRPr="006C25EA">
        <w:fldChar w:fldCharType="begin">
          <w:ffData>
            <w:name w:val=""/>
            <w:enabled/>
            <w:calcOnExit w:val="0"/>
            <w:checkBox>
              <w:size w:val="30"/>
              <w:default w:val="0"/>
            </w:checkBox>
          </w:ffData>
        </w:fldChar>
      </w:r>
      <w:r w:rsidR="00FA5919" w:rsidRPr="006C25EA">
        <w:instrText xml:space="preserve"> FORMCHECKBOX </w:instrText>
      </w:r>
      <w:r>
        <w:fldChar w:fldCharType="separate"/>
      </w:r>
      <w:r w:rsidRPr="006C25EA">
        <w:fldChar w:fldCharType="end"/>
      </w:r>
      <w:r w:rsidR="00FA5919" w:rsidRPr="006C25EA">
        <w:t xml:space="preserve">  Compliant </w:t>
      </w:r>
    </w:p>
    <w:p w:rsidR="00FA5919" w:rsidRPr="006C25EA" w:rsidRDefault="00F8769D" w:rsidP="00690703">
      <w:pPr>
        <w:pStyle w:val="Default"/>
      </w:pPr>
      <w:r w:rsidRPr="006C25EA">
        <w:fldChar w:fldCharType="begin">
          <w:ffData>
            <w:name w:val=""/>
            <w:enabled/>
            <w:calcOnExit w:val="0"/>
            <w:checkBox>
              <w:size w:val="30"/>
              <w:default w:val="0"/>
            </w:checkBox>
          </w:ffData>
        </w:fldChar>
      </w:r>
      <w:r w:rsidR="00FA5919" w:rsidRPr="006C25EA">
        <w:instrText xml:space="preserve"> FORMCHECKBOX </w:instrText>
      </w:r>
      <w:r>
        <w:fldChar w:fldCharType="separate"/>
      </w:r>
      <w:r w:rsidRPr="006C25EA">
        <w:fldChar w:fldCharType="end"/>
      </w:r>
      <w:r w:rsidR="00FA5919" w:rsidRPr="006C25EA">
        <w:t xml:space="preserve">  Non-Compliant </w:t>
      </w:r>
    </w:p>
    <w:p w:rsidR="00FA5919" w:rsidRPr="006C25EA" w:rsidRDefault="00FA5919" w:rsidP="00690703">
      <w:pPr>
        <w:pStyle w:val="Default"/>
      </w:pPr>
    </w:p>
    <w:p w:rsidR="00FA5919" w:rsidRPr="006C25EA" w:rsidRDefault="00FA5919"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FA5919" w:rsidRPr="006C25EA" w:rsidRDefault="006C25EA" w:rsidP="00690703">
      <w:pPr>
        <w:pStyle w:val="Default"/>
        <w:rPr>
          <w:i/>
        </w:rPr>
      </w:pPr>
      <w:r w:rsidRPr="006C25EA">
        <w:rPr>
          <w:b/>
          <w:bCs/>
          <w:i/>
        </w:rPr>
        <w:t xml:space="preserve">Standard II. Assessment And Continuous Quality Improvement </w:t>
      </w:r>
    </w:p>
    <w:p w:rsidR="0048459D" w:rsidRPr="006C25EA" w:rsidRDefault="0048459D" w:rsidP="00690703">
      <w:pPr>
        <w:pStyle w:val="Default"/>
        <w:rPr>
          <w:b/>
          <w:bCs/>
        </w:rPr>
      </w:pPr>
    </w:p>
    <w:p w:rsidR="00FA5919" w:rsidRPr="006C25EA" w:rsidRDefault="00FA5919" w:rsidP="00690703">
      <w:pPr>
        <w:pStyle w:val="Default"/>
      </w:pPr>
      <w:r w:rsidRPr="006C25EA">
        <w:rPr>
          <w:b/>
          <w:bCs/>
        </w:rPr>
        <w:t xml:space="preserve">Program Evaluation: </w:t>
      </w:r>
      <w:r w:rsidRPr="006C25EA">
        <w:t>Summarize a documented plan for continuous and systematic assessment of program effectiveness with a plan for program modification and improvement.</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48459D" w:rsidRPr="006C25EA" w:rsidRDefault="0048459D" w:rsidP="00690703">
      <w:pPr>
        <w:pStyle w:val="Default"/>
      </w:pPr>
    </w:p>
    <w:p w:rsidR="0048459D" w:rsidRPr="006C25EA" w:rsidRDefault="006C25EA" w:rsidP="00690703">
      <w:pPr>
        <w:pStyle w:val="Default"/>
        <w:rPr>
          <w:i/>
        </w:rPr>
      </w:pPr>
      <w:r w:rsidRPr="006C25EA">
        <w:rPr>
          <w:b/>
          <w:bCs/>
          <w:i/>
        </w:rPr>
        <w:t xml:space="preserve">Standard III. Resources </w:t>
      </w:r>
    </w:p>
    <w:p w:rsidR="0048459D" w:rsidRPr="006C25EA" w:rsidRDefault="0048459D" w:rsidP="00690703">
      <w:pPr>
        <w:pStyle w:val="Default"/>
        <w:rPr>
          <w:b/>
          <w:bCs/>
        </w:rPr>
      </w:pPr>
    </w:p>
    <w:p w:rsidR="0048459D" w:rsidRPr="006C25EA" w:rsidRDefault="0048459D" w:rsidP="00690703">
      <w:pPr>
        <w:pStyle w:val="Default"/>
      </w:pPr>
      <w:r w:rsidRPr="006C25EA">
        <w:rPr>
          <w:b/>
          <w:bCs/>
        </w:rPr>
        <w:t xml:space="preserve">Budget Information: </w:t>
      </w:r>
      <w:r w:rsidRPr="006C25EA">
        <w:t>Provide budget sufficient to achieve program goals.</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FA5919" w:rsidRPr="006C25EA" w:rsidRDefault="0048459D" w:rsidP="00690703">
      <w:pPr>
        <w:pStyle w:val="Default"/>
      </w:pPr>
      <w:r w:rsidRPr="006C25EA">
        <w:rPr>
          <w:b/>
          <w:bCs/>
        </w:rPr>
        <w:t xml:space="preserve">Physical Resources: </w:t>
      </w:r>
      <w:r w:rsidRPr="006C25EA">
        <w:t>Describe facilities, equipment, and supplies sufficient to achieve program goals.</w:t>
      </w:r>
    </w:p>
    <w:p w:rsidR="0048459D" w:rsidRPr="006C25EA" w:rsidRDefault="0048459D"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lastRenderedPageBreak/>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p>
    <w:p w:rsidR="0048459D" w:rsidRPr="006C25EA" w:rsidRDefault="0048459D" w:rsidP="00690703">
      <w:pPr>
        <w:pStyle w:val="Default"/>
      </w:pPr>
    </w:p>
    <w:p w:rsidR="0048459D" w:rsidRPr="006C25EA" w:rsidRDefault="00690703" w:rsidP="00690703">
      <w:pPr>
        <w:pStyle w:val="Default"/>
        <w:rPr>
          <w:i/>
        </w:rPr>
      </w:pPr>
      <w:r w:rsidRPr="006C25EA">
        <w:rPr>
          <w:b/>
          <w:bCs/>
          <w:i/>
        </w:rPr>
        <w:t>Standard I</w:t>
      </w:r>
      <w:r>
        <w:rPr>
          <w:b/>
          <w:bCs/>
          <w:i/>
        </w:rPr>
        <w:t>V</w:t>
      </w:r>
      <w:r w:rsidRPr="006C25EA">
        <w:rPr>
          <w:b/>
          <w:bCs/>
          <w:i/>
        </w:rPr>
        <w:t xml:space="preserve">. Students </w:t>
      </w:r>
    </w:p>
    <w:p w:rsidR="0048459D" w:rsidRPr="006C25EA" w:rsidRDefault="0048459D" w:rsidP="00690703">
      <w:pPr>
        <w:pStyle w:val="Default"/>
        <w:rPr>
          <w:b/>
          <w:bCs/>
        </w:rPr>
      </w:pPr>
    </w:p>
    <w:p w:rsidR="0048459D" w:rsidRPr="006C25EA" w:rsidRDefault="0048459D" w:rsidP="00690703">
      <w:pPr>
        <w:pStyle w:val="Default"/>
      </w:pPr>
      <w:r w:rsidRPr="006C25EA">
        <w:rPr>
          <w:b/>
          <w:bCs/>
        </w:rPr>
        <w:t xml:space="preserve">Program Mission, Goals and Outcomes: </w:t>
      </w:r>
      <w:r w:rsidRPr="006C25EA">
        <w:t>Provide program goals that will align, correlate, and support NAACLS entry levels competencies including both core and unique standards for the profession.</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690703" w:rsidRDefault="00690703" w:rsidP="00690703">
      <w:pPr>
        <w:pStyle w:val="Default"/>
      </w:pP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6C25EA" w:rsidP="00690703">
      <w:pPr>
        <w:pStyle w:val="Default"/>
        <w:rPr>
          <w:i/>
        </w:rPr>
      </w:pPr>
      <w:r w:rsidRPr="006C25EA">
        <w:rPr>
          <w:b/>
          <w:bCs/>
          <w:i/>
        </w:rPr>
        <w:t xml:space="preserve">Standard V. Operational Policies </w:t>
      </w:r>
    </w:p>
    <w:p w:rsidR="0048459D" w:rsidRPr="006C25EA" w:rsidRDefault="0048459D" w:rsidP="00690703">
      <w:pPr>
        <w:pStyle w:val="Default"/>
        <w:rPr>
          <w:b/>
          <w:bCs/>
          <w:i/>
        </w:rPr>
      </w:pPr>
    </w:p>
    <w:p w:rsidR="00FA5919" w:rsidRPr="006C25EA" w:rsidRDefault="0048459D" w:rsidP="00690703">
      <w:pPr>
        <w:pStyle w:val="Default"/>
      </w:pPr>
      <w:r w:rsidRPr="006C25EA">
        <w:rPr>
          <w:b/>
          <w:bCs/>
        </w:rPr>
        <w:t xml:space="preserve">Recruitment: </w:t>
      </w:r>
      <w:r w:rsidRPr="006C25EA">
        <w:t>Describe student recruitment, processing of applications, and selection of students appropriate to the size and scope of the program. Describe how admissions criteria and essential functions will be communicated to prospective students.</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48459D" w:rsidRPr="006C25EA" w:rsidRDefault="006C25EA" w:rsidP="00690703">
      <w:pPr>
        <w:pStyle w:val="Default"/>
        <w:rPr>
          <w:i/>
        </w:rPr>
      </w:pPr>
      <w:r w:rsidRPr="006C25EA">
        <w:rPr>
          <w:b/>
          <w:bCs/>
          <w:i/>
        </w:rPr>
        <w:t xml:space="preserve">Standard </w:t>
      </w:r>
      <w:r>
        <w:rPr>
          <w:b/>
          <w:bCs/>
          <w:i/>
        </w:rPr>
        <w:t>VII</w:t>
      </w:r>
      <w:r w:rsidRPr="006C25EA">
        <w:rPr>
          <w:b/>
          <w:bCs/>
          <w:i/>
        </w:rPr>
        <w:t xml:space="preserve">. Faculty </w:t>
      </w:r>
    </w:p>
    <w:p w:rsidR="0048459D" w:rsidRDefault="0048459D" w:rsidP="00690703">
      <w:pPr>
        <w:pStyle w:val="Default"/>
        <w:rPr>
          <w:b/>
          <w:bCs/>
        </w:rPr>
      </w:pPr>
    </w:p>
    <w:p w:rsidR="00086190" w:rsidRPr="006C25EA" w:rsidRDefault="00086190" w:rsidP="00690703">
      <w:pPr>
        <w:pStyle w:val="Default"/>
        <w:rPr>
          <w:b/>
          <w:bCs/>
        </w:rPr>
      </w:pPr>
      <w:r>
        <w:rPr>
          <w:b/>
          <w:bCs/>
        </w:rPr>
        <w:t xml:space="preserve">Program Director Applicant Name: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Pr>
          <w:b/>
        </w:rPr>
        <w:t> </w:t>
      </w:r>
      <w:r>
        <w:rPr>
          <w:b/>
        </w:rPr>
        <w:t> </w:t>
      </w:r>
      <w:r>
        <w:rPr>
          <w:b/>
        </w:rPr>
        <w:t> </w:t>
      </w:r>
      <w:r>
        <w:rPr>
          <w:b/>
        </w:rPr>
        <w:t> </w:t>
      </w:r>
      <w:r>
        <w:rPr>
          <w:b/>
        </w:rPr>
        <w:t> </w:t>
      </w:r>
      <w:r w:rsidR="00F8769D" w:rsidRPr="006C25EA">
        <w:rPr>
          <w:b/>
        </w:rPr>
        <w:fldChar w:fldCharType="end"/>
      </w:r>
    </w:p>
    <w:p w:rsidR="00086190" w:rsidRDefault="00086190" w:rsidP="00690703">
      <w:pPr>
        <w:pStyle w:val="Default"/>
        <w:rPr>
          <w:b/>
          <w:bCs/>
        </w:rPr>
      </w:pPr>
    </w:p>
    <w:p w:rsidR="00821B0D" w:rsidRPr="006C25EA" w:rsidRDefault="0048459D" w:rsidP="00690703">
      <w:pPr>
        <w:pStyle w:val="Default"/>
      </w:pPr>
      <w:r w:rsidRPr="006C25EA">
        <w:rPr>
          <w:b/>
          <w:bCs/>
        </w:rPr>
        <w:t xml:space="preserve">Program Director Qualifications: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270"/>
        <w:gridCol w:w="1350"/>
        <w:gridCol w:w="1260"/>
        <w:gridCol w:w="972"/>
      </w:tblGrid>
      <w:tr w:rsidR="00821B0D" w:rsidRPr="00821B0D" w:rsidTr="00690703">
        <w:tc>
          <w:tcPr>
            <w:tcW w:w="6228" w:type="dxa"/>
            <w:vMerge w:val="restart"/>
          </w:tcPr>
          <w:p w:rsidR="00821B0D" w:rsidRPr="00821B0D" w:rsidRDefault="00821B0D" w:rsidP="00690703">
            <w:pPr>
              <w:suppressAutoHyphens/>
              <w:jc w:val="center"/>
              <w:rPr>
                <w:rFonts w:ascii="Arial" w:hAnsi="Arial"/>
                <w:b/>
                <w:spacing w:val="-2"/>
                <w:sz w:val="28"/>
                <w:szCs w:val="28"/>
              </w:rPr>
            </w:pPr>
            <w:r w:rsidRPr="00821B0D">
              <w:rPr>
                <w:rFonts w:ascii="Arial" w:hAnsi="Arial"/>
                <w:b/>
                <w:spacing w:val="-2"/>
                <w:sz w:val="28"/>
                <w:szCs w:val="28"/>
              </w:rPr>
              <w:t>Qualifications</w:t>
            </w:r>
          </w:p>
          <w:p w:rsidR="00821B0D" w:rsidRPr="00821B0D" w:rsidRDefault="00821B0D" w:rsidP="00690703">
            <w:pPr>
              <w:suppressAutoHyphens/>
              <w:jc w:val="center"/>
              <w:rPr>
                <w:rFonts w:ascii="Arial" w:hAnsi="Arial"/>
                <w:b/>
                <w:spacing w:val="-2"/>
                <w:sz w:val="22"/>
                <w:szCs w:val="22"/>
              </w:rPr>
            </w:pPr>
            <w:r w:rsidRPr="00821B0D">
              <w:rPr>
                <w:rFonts w:ascii="Arial" w:hAnsi="Arial"/>
                <w:b/>
                <w:spacing w:val="-2"/>
                <w:sz w:val="22"/>
                <w:szCs w:val="22"/>
              </w:rPr>
              <w:t>(</w:t>
            </w:r>
            <w:r w:rsidR="00074887">
              <w:rPr>
                <w:rFonts w:ascii="Arial" w:hAnsi="Arial"/>
                <w:b/>
                <w:spacing w:val="-2"/>
                <w:sz w:val="22"/>
                <w:szCs w:val="22"/>
              </w:rPr>
              <w:t xml:space="preserve">BMS, </w:t>
            </w:r>
            <w:r w:rsidRPr="00821B0D">
              <w:rPr>
                <w:rFonts w:ascii="Arial" w:hAnsi="Arial"/>
                <w:b/>
                <w:spacing w:val="-2"/>
                <w:sz w:val="22"/>
                <w:szCs w:val="22"/>
              </w:rPr>
              <w:t>CG</w:t>
            </w:r>
            <w:r w:rsidR="00D84C34">
              <w:rPr>
                <w:rFonts w:ascii="Arial" w:hAnsi="Arial"/>
                <w:b/>
                <w:spacing w:val="-2"/>
                <w:sz w:val="22"/>
                <w:szCs w:val="22"/>
              </w:rPr>
              <w:t>, DMS, HT, HTL, MLS, MLT, Phleb., MLA, MLM, PHM</w:t>
            </w:r>
            <w:r w:rsidRPr="00821B0D">
              <w:rPr>
                <w:rFonts w:ascii="Arial" w:hAnsi="Arial"/>
                <w:b/>
                <w:spacing w:val="-2"/>
                <w:sz w:val="22"/>
                <w:szCs w:val="22"/>
              </w:rPr>
              <w:t>)</w:t>
            </w:r>
          </w:p>
        </w:tc>
        <w:tc>
          <w:tcPr>
            <w:tcW w:w="270" w:type="dxa"/>
            <w:vMerge w:val="restart"/>
          </w:tcPr>
          <w:p w:rsidR="00821B0D" w:rsidRPr="00821B0D" w:rsidRDefault="00821B0D" w:rsidP="00690703">
            <w:pPr>
              <w:suppressAutoHyphens/>
              <w:jc w:val="center"/>
              <w:rPr>
                <w:rFonts w:ascii="Arial" w:hAnsi="Arial"/>
                <w:b/>
                <w:spacing w:val="-2"/>
                <w:sz w:val="28"/>
                <w:szCs w:val="28"/>
              </w:rPr>
            </w:pPr>
          </w:p>
        </w:tc>
        <w:tc>
          <w:tcPr>
            <w:tcW w:w="3582" w:type="dxa"/>
            <w:gridSpan w:val="3"/>
          </w:tcPr>
          <w:p w:rsidR="00821B0D" w:rsidRPr="00821B0D" w:rsidRDefault="00821B0D" w:rsidP="00690703">
            <w:pPr>
              <w:suppressAutoHyphens/>
              <w:jc w:val="center"/>
              <w:rPr>
                <w:rFonts w:ascii="Arial" w:hAnsi="Arial"/>
                <w:b/>
                <w:spacing w:val="-2"/>
                <w:sz w:val="28"/>
                <w:szCs w:val="28"/>
              </w:rPr>
            </w:pPr>
            <w:r w:rsidRPr="00821B0D">
              <w:rPr>
                <w:rFonts w:ascii="Arial" w:hAnsi="Arial"/>
                <w:b/>
                <w:spacing w:val="-2"/>
                <w:sz w:val="28"/>
                <w:szCs w:val="28"/>
              </w:rPr>
              <w:t>Meets or Exceeds Standard Requirements.  Explain “NO”</w:t>
            </w:r>
          </w:p>
        </w:tc>
      </w:tr>
      <w:tr w:rsidR="00821B0D" w:rsidRPr="00821B0D" w:rsidTr="00690703">
        <w:tc>
          <w:tcPr>
            <w:tcW w:w="6228" w:type="dxa"/>
            <w:vMerge/>
          </w:tcPr>
          <w:p w:rsidR="00821B0D" w:rsidRPr="00821B0D" w:rsidRDefault="00821B0D" w:rsidP="00690703">
            <w:pPr>
              <w:suppressAutoHyphens/>
              <w:jc w:val="center"/>
              <w:rPr>
                <w:rFonts w:ascii="Arial" w:hAnsi="Arial"/>
                <w:b/>
                <w:spacing w:val="-2"/>
                <w:sz w:val="28"/>
                <w:szCs w:val="28"/>
              </w:rPr>
            </w:pPr>
          </w:p>
        </w:tc>
        <w:tc>
          <w:tcPr>
            <w:tcW w:w="270" w:type="dxa"/>
            <w:vMerge/>
          </w:tcPr>
          <w:p w:rsidR="00821B0D" w:rsidRPr="00821B0D" w:rsidRDefault="00821B0D" w:rsidP="00690703">
            <w:pPr>
              <w:suppressAutoHyphens/>
              <w:jc w:val="center"/>
              <w:rPr>
                <w:rFonts w:ascii="Arial" w:hAnsi="Arial"/>
                <w:b/>
                <w:spacing w:val="-2"/>
                <w:sz w:val="28"/>
                <w:szCs w:val="28"/>
              </w:rPr>
            </w:pPr>
          </w:p>
        </w:tc>
        <w:tc>
          <w:tcPr>
            <w:tcW w:w="1350" w:type="dxa"/>
          </w:tcPr>
          <w:p w:rsidR="00821B0D" w:rsidRPr="00821B0D" w:rsidRDefault="00821B0D" w:rsidP="00690703">
            <w:pPr>
              <w:suppressAutoHyphens/>
              <w:jc w:val="center"/>
              <w:rPr>
                <w:rFonts w:ascii="Arial" w:hAnsi="Arial"/>
                <w:b/>
                <w:spacing w:val="-2"/>
                <w:sz w:val="28"/>
                <w:szCs w:val="28"/>
              </w:rPr>
            </w:pPr>
            <w:r w:rsidRPr="00821B0D">
              <w:rPr>
                <w:rFonts w:ascii="Arial" w:hAnsi="Arial"/>
                <w:b/>
                <w:spacing w:val="-2"/>
                <w:sz w:val="28"/>
                <w:szCs w:val="28"/>
              </w:rPr>
              <w:t>YES</w:t>
            </w:r>
          </w:p>
        </w:tc>
        <w:tc>
          <w:tcPr>
            <w:tcW w:w="1260" w:type="dxa"/>
          </w:tcPr>
          <w:p w:rsidR="00821B0D" w:rsidRPr="00821B0D" w:rsidRDefault="00821B0D" w:rsidP="00690703">
            <w:pPr>
              <w:suppressAutoHyphens/>
              <w:jc w:val="center"/>
              <w:rPr>
                <w:rFonts w:ascii="Arial" w:hAnsi="Arial"/>
                <w:b/>
                <w:spacing w:val="-2"/>
                <w:sz w:val="28"/>
                <w:szCs w:val="28"/>
              </w:rPr>
            </w:pPr>
            <w:r w:rsidRPr="00821B0D">
              <w:rPr>
                <w:rFonts w:ascii="Arial" w:hAnsi="Arial"/>
                <w:b/>
                <w:spacing w:val="-2"/>
                <w:sz w:val="28"/>
                <w:szCs w:val="28"/>
              </w:rPr>
              <w:t>NO</w:t>
            </w:r>
          </w:p>
        </w:tc>
        <w:tc>
          <w:tcPr>
            <w:tcW w:w="972" w:type="dxa"/>
          </w:tcPr>
          <w:p w:rsidR="00821B0D" w:rsidRPr="00821B0D" w:rsidRDefault="00821B0D" w:rsidP="00690703">
            <w:pPr>
              <w:suppressAutoHyphens/>
              <w:jc w:val="center"/>
              <w:rPr>
                <w:rFonts w:ascii="Arial" w:hAnsi="Arial"/>
                <w:b/>
                <w:spacing w:val="-2"/>
                <w:sz w:val="28"/>
                <w:szCs w:val="28"/>
              </w:rPr>
            </w:pPr>
            <w:r w:rsidRPr="00821B0D">
              <w:rPr>
                <w:rFonts w:ascii="Arial" w:hAnsi="Arial"/>
                <w:b/>
                <w:spacing w:val="-2"/>
                <w:sz w:val="28"/>
                <w:szCs w:val="28"/>
              </w:rPr>
              <w:t>NA</w:t>
            </w:r>
          </w:p>
        </w:tc>
      </w:tr>
      <w:tr w:rsidR="00821B0D" w:rsidRPr="00821B0D" w:rsidTr="00690703">
        <w:tc>
          <w:tcPr>
            <w:tcW w:w="6228" w:type="dxa"/>
          </w:tcPr>
          <w:p w:rsidR="00821B0D" w:rsidRPr="00821B0D" w:rsidRDefault="00821B0D" w:rsidP="00690703">
            <w:pPr>
              <w:suppressAutoHyphens/>
              <w:rPr>
                <w:rFonts w:ascii="Arial" w:hAnsi="Arial"/>
                <w:spacing w:val="-2"/>
                <w:sz w:val="20"/>
              </w:rPr>
            </w:pPr>
            <w:r w:rsidRPr="00821B0D">
              <w:rPr>
                <w:rFonts w:ascii="Arial" w:hAnsi="Arial"/>
                <w:b/>
                <w:spacing w:val="-2"/>
                <w:sz w:val="20"/>
              </w:rPr>
              <w:t>A.  Degree:</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tc>
        <w:tc>
          <w:tcPr>
            <w:tcW w:w="270" w:type="dxa"/>
          </w:tcPr>
          <w:p w:rsidR="00821B0D" w:rsidRPr="00821B0D" w:rsidRDefault="00821B0D" w:rsidP="00690703">
            <w:pPr>
              <w:suppressAutoHyphens/>
              <w:rPr>
                <w:rFonts w:ascii="Arial" w:hAnsi="Arial"/>
                <w:spacing w:val="-2"/>
                <w:sz w:val="20"/>
              </w:rPr>
            </w:pPr>
          </w:p>
        </w:tc>
        <w:tc>
          <w:tcPr>
            <w:tcW w:w="135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690703">
        <w:tc>
          <w:tcPr>
            <w:tcW w:w="6228" w:type="dxa"/>
          </w:tcPr>
          <w:p w:rsidR="00821B0D" w:rsidRPr="00821B0D" w:rsidRDefault="00821B0D" w:rsidP="00690703">
            <w:pPr>
              <w:suppressAutoHyphens/>
              <w:rPr>
                <w:rFonts w:ascii="Arial" w:hAnsi="Arial"/>
                <w:spacing w:val="-2"/>
                <w:sz w:val="20"/>
              </w:rPr>
            </w:pPr>
            <w:r w:rsidRPr="00821B0D">
              <w:rPr>
                <w:rFonts w:ascii="Arial" w:hAnsi="Arial"/>
                <w:b/>
                <w:spacing w:val="-2"/>
                <w:sz w:val="20"/>
              </w:rPr>
              <w:t>B.   Verified Certification:</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tc>
        <w:tc>
          <w:tcPr>
            <w:tcW w:w="270" w:type="dxa"/>
          </w:tcPr>
          <w:p w:rsidR="00821B0D" w:rsidRPr="00821B0D" w:rsidRDefault="00821B0D" w:rsidP="00690703">
            <w:pPr>
              <w:suppressAutoHyphens/>
              <w:rPr>
                <w:rFonts w:ascii="Arial" w:hAnsi="Arial"/>
                <w:spacing w:val="-2"/>
                <w:sz w:val="20"/>
              </w:rPr>
            </w:pPr>
          </w:p>
        </w:tc>
        <w:tc>
          <w:tcPr>
            <w:tcW w:w="135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690703">
        <w:tc>
          <w:tcPr>
            <w:tcW w:w="6228" w:type="dxa"/>
          </w:tcPr>
          <w:p w:rsidR="00821B0D" w:rsidRPr="00821B0D" w:rsidRDefault="00821B0D" w:rsidP="00690703">
            <w:pPr>
              <w:suppressAutoHyphens/>
              <w:rPr>
                <w:rFonts w:ascii="Arial" w:hAnsi="Arial"/>
                <w:b/>
                <w:spacing w:val="-2"/>
                <w:sz w:val="20"/>
              </w:rPr>
            </w:pPr>
            <w:r w:rsidRPr="00821B0D">
              <w:rPr>
                <w:rFonts w:ascii="Arial" w:hAnsi="Arial"/>
                <w:b/>
                <w:spacing w:val="-2"/>
                <w:sz w:val="20"/>
              </w:rPr>
              <w:t xml:space="preserve">C.   Teaching Experience: 3 years </w:t>
            </w:r>
          </w:p>
          <w:p w:rsidR="00821B0D" w:rsidRPr="00821B0D" w:rsidRDefault="00821B0D" w:rsidP="00690703">
            <w:pPr>
              <w:suppressAutoHyphens/>
              <w:rPr>
                <w:rFonts w:ascii="Arial" w:hAnsi="Arial"/>
                <w:b/>
                <w:spacing w:val="-2"/>
                <w:sz w:val="20"/>
              </w:rPr>
            </w:pPr>
          </w:p>
          <w:p w:rsidR="00821B0D" w:rsidRPr="00821B0D" w:rsidRDefault="00821B0D" w:rsidP="00690703">
            <w:pPr>
              <w:suppressAutoHyphens/>
              <w:rPr>
                <w:rFonts w:ascii="Arial" w:hAnsi="Arial"/>
                <w:b/>
                <w:spacing w:val="-2"/>
                <w:sz w:val="20"/>
              </w:rPr>
            </w:pPr>
            <w:r w:rsidRPr="00821B0D">
              <w:rPr>
                <w:rFonts w:ascii="Arial" w:hAnsi="Arial"/>
                <w:b/>
                <w:spacing w:val="-2"/>
                <w:sz w:val="20"/>
              </w:rPr>
              <w:t xml:space="preserve">Bench: Institution, position, dates and discipline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b/>
                <w:spacing w:val="-2"/>
                <w:sz w:val="20"/>
              </w:rPr>
            </w:pPr>
            <w:r w:rsidRPr="00821B0D">
              <w:rPr>
                <w:rFonts w:ascii="Arial" w:hAnsi="Arial"/>
                <w:b/>
                <w:spacing w:val="-2"/>
                <w:sz w:val="20"/>
              </w:rPr>
              <w:t>AND/OR</w:t>
            </w:r>
          </w:p>
          <w:p w:rsidR="00821B0D" w:rsidRPr="00821B0D" w:rsidRDefault="00821B0D" w:rsidP="00690703">
            <w:pPr>
              <w:suppressAutoHyphens/>
              <w:rPr>
                <w:rFonts w:ascii="Arial" w:hAnsi="Arial"/>
                <w:b/>
                <w:spacing w:val="-2"/>
                <w:sz w:val="20"/>
              </w:rPr>
            </w:pPr>
          </w:p>
          <w:p w:rsidR="00821B0D" w:rsidRDefault="00821B0D" w:rsidP="00690703">
            <w:pPr>
              <w:suppressAutoHyphens/>
              <w:rPr>
                <w:rFonts w:ascii="Arial" w:hAnsi="Arial"/>
                <w:b/>
                <w:spacing w:val="-2"/>
                <w:sz w:val="20"/>
              </w:rPr>
            </w:pPr>
            <w:r w:rsidRPr="00821B0D">
              <w:rPr>
                <w:rFonts w:ascii="Arial" w:hAnsi="Arial"/>
                <w:b/>
                <w:spacing w:val="-2"/>
                <w:sz w:val="20"/>
              </w:rPr>
              <w:t xml:space="preserve">Didactic: Institution, position, dates and discipline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00F8769D" w:rsidRPr="00821B0D">
              <w:rPr>
                <w:rFonts w:ascii="Arial" w:hAnsi="Arial"/>
                <w:spacing w:val="-2"/>
                <w:sz w:val="20"/>
              </w:rPr>
              <w:fldChar w:fldCharType="end"/>
            </w:r>
          </w:p>
          <w:p w:rsidR="007F405B" w:rsidRPr="007F405B" w:rsidRDefault="007F405B" w:rsidP="00690703">
            <w:pPr>
              <w:suppressAutoHyphens/>
              <w:rPr>
                <w:rFonts w:ascii="Arial" w:hAnsi="Arial"/>
                <w:b/>
                <w:spacing w:val="-2"/>
                <w:sz w:val="20"/>
              </w:rPr>
            </w:pPr>
          </w:p>
        </w:tc>
        <w:tc>
          <w:tcPr>
            <w:tcW w:w="270" w:type="dxa"/>
          </w:tcPr>
          <w:p w:rsidR="00821B0D" w:rsidRPr="00821B0D" w:rsidRDefault="00821B0D" w:rsidP="00690703">
            <w:pPr>
              <w:suppressAutoHyphens/>
              <w:rPr>
                <w:rFonts w:ascii="Arial" w:hAnsi="Arial"/>
                <w:spacing w:val="-2"/>
                <w:sz w:val="20"/>
              </w:rPr>
            </w:pPr>
          </w:p>
        </w:tc>
        <w:tc>
          <w:tcPr>
            <w:tcW w:w="135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690703">
        <w:tc>
          <w:tcPr>
            <w:tcW w:w="6228" w:type="dxa"/>
          </w:tcPr>
          <w:p w:rsidR="00821B0D" w:rsidRPr="00821B0D" w:rsidRDefault="00821B0D" w:rsidP="00690703">
            <w:pPr>
              <w:suppressAutoHyphens/>
              <w:rPr>
                <w:rFonts w:ascii="Arial" w:hAnsi="Arial"/>
                <w:b/>
                <w:spacing w:val="-2"/>
                <w:sz w:val="20"/>
              </w:rPr>
            </w:pPr>
            <w:r w:rsidRPr="00821B0D">
              <w:rPr>
                <w:rFonts w:ascii="Arial" w:hAnsi="Arial"/>
                <w:b/>
                <w:spacing w:val="-2"/>
                <w:sz w:val="20"/>
              </w:rPr>
              <w:lastRenderedPageBreak/>
              <w:t xml:space="preserve">D1.  Knowledge of Education Methodology and Administration: </w:t>
            </w:r>
          </w:p>
          <w:p w:rsidR="00821B0D" w:rsidRPr="00821B0D" w:rsidRDefault="00821B0D" w:rsidP="00690703">
            <w:pPr>
              <w:suppressAutoHyphens/>
              <w:rPr>
                <w:rFonts w:ascii="Arial" w:hAnsi="Arial"/>
                <w:b/>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Bench: Letter(s) from Supervisors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b/>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Didactic: Letter(s) from appropriate administrator at college or university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Copies of course schedules that include name of proposed Program Director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p w:rsidR="00821B0D" w:rsidRPr="00821B0D" w:rsidRDefault="00821B0D" w:rsidP="00690703">
            <w:pPr>
              <w:suppressAutoHyphens/>
              <w:rPr>
                <w:rFonts w:ascii="Arial" w:hAnsi="Arial"/>
                <w:b/>
                <w:spacing w:val="-2"/>
                <w:sz w:val="20"/>
              </w:rPr>
            </w:pPr>
            <w:r w:rsidRPr="00821B0D">
              <w:rPr>
                <w:rFonts w:ascii="Arial" w:hAnsi="Arial"/>
                <w:b/>
                <w:spacing w:val="-2"/>
                <w:sz w:val="20"/>
              </w:rPr>
              <w:t xml:space="preserve">Transcripts, CE certificates or other documentation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Pr="00821B0D">
              <w:rPr>
                <w:rFonts w:ascii="Arial" w:hAnsi="Arial"/>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b/>
                <w:spacing w:val="-2"/>
                <w:sz w:val="20"/>
              </w:rPr>
            </w:pPr>
          </w:p>
        </w:tc>
        <w:tc>
          <w:tcPr>
            <w:tcW w:w="270" w:type="dxa"/>
          </w:tcPr>
          <w:p w:rsidR="00821B0D" w:rsidRPr="00821B0D" w:rsidRDefault="00821B0D" w:rsidP="00690703">
            <w:pPr>
              <w:suppressAutoHyphens/>
              <w:rPr>
                <w:rFonts w:ascii="Arial" w:hAnsi="Arial"/>
                <w:spacing w:val="-2"/>
                <w:sz w:val="20"/>
              </w:rPr>
            </w:pPr>
          </w:p>
        </w:tc>
        <w:tc>
          <w:tcPr>
            <w:tcW w:w="135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690703">
        <w:tc>
          <w:tcPr>
            <w:tcW w:w="6228" w:type="dxa"/>
          </w:tcPr>
          <w:p w:rsidR="00821B0D" w:rsidRPr="00821B0D" w:rsidRDefault="00821B0D" w:rsidP="00690703">
            <w:pPr>
              <w:suppressAutoHyphens/>
              <w:rPr>
                <w:rFonts w:ascii="Arial" w:hAnsi="Arial"/>
                <w:b/>
                <w:spacing w:val="-2"/>
                <w:sz w:val="20"/>
              </w:rPr>
            </w:pPr>
            <w:r w:rsidRPr="00821B0D">
              <w:rPr>
                <w:rFonts w:ascii="Arial" w:hAnsi="Arial"/>
                <w:b/>
                <w:spacing w:val="-2"/>
                <w:sz w:val="20"/>
              </w:rPr>
              <w:t xml:space="preserve">D2.   Knowledge of current NAACLS Accreditation /Approval and Certification Procedures: </w:t>
            </w:r>
          </w:p>
          <w:p w:rsidR="00821B0D" w:rsidRPr="00821B0D" w:rsidRDefault="00821B0D" w:rsidP="00690703">
            <w:pPr>
              <w:suppressAutoHyphens/>
              <w:rPr>
                <w:rFonts w:ascii="Arial" w:hAnsi="Arial"/>
                <w:b/>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Previous PD experience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Letter from mentor or administrator documenting involvement in NAACLS accreditation process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p w:rsidR="00821B0D" w:rsidRPr="00821B0D" w:rsidRDefault="00821B0D" w:rsidP="00690703">
            <w:pPr>
              <w:suppressAutoHyphens/>
              <w:rPr>
                <w:rFonts w:ascii="Arial" w:hAnsi="Arial"/>
                <w:spacing w:val="-2"/>
                <w:sz w:val="20"/>
              </w:rPr>
            </w:pPr>
            <w:r w:rsidRPr="00821B0D">
              <w:rPr>
                <w:rFonts w:ascii="Arial" w:hAnsi="Arial"/>
                <w:b/>
                <w:spacing w:val="-2"/>
                <w:sz w:val="20"/>
              </w:rPr>
              <w:t xml:space="preserve">Certificate from NAACLS Workshop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suppressAutoHyphens/>
              <w:rPr>
                <w:rFonts w:ascii="Arial" w:hAnsi="Arial"/>
                <w:spacing w:val="-2"/>
                <w:sz w:val="20"/>
              </w:rPr>
            </w:pPr>
          </w:p>
        </w:tc>
        <w:tc>
          <w:tcPr>
            <w:tcW w:w="270" w:type="dxa"/>
          </w:tcPr>
          <w:p w:rsidR="00821B0D" w:rsidRPr="00821B0D" w:rsidRDefault="00821B0D" w:rsidP="00690703">
            <w:pPr>
              <w:suppressAutoHyphens/>
              <w:rPr>
                <w:rFonts w:ascii="Arial" w:hAnsi="Arial"/>
                <w:spacing w:val="-2"/>
                <w:sz w:val="20"/>
              </w:rPr>
            </w:pPr>
          </w:p>
        </w:tc>
        <w:tc>
          <w:tcPr>
            <w:tcW w:w="135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bl>
    <w:p w:rsidR="0048459D" w:rsidRDefault="0048459D" w:rsidP="00690703">
      <w:pPr>
        <w:pStyle w:val="Default"/>
      </w:pPr>
    </w:p>
    <w:p w:rsidR="00821B0D" w:rsidRPr="00821B0D" w:rsidRDefault="00821B0D" w:rsidP="00690703">
      <w:pPr>
        <w:tabs>
          <w:tab w:val="left" w:pos="-720"/>
        </w:tabs>
        <w:suppressAutoHyphens/>
        <w:rPr>
          <w:rFonts w:ascii="Arial" w:hAnsi="Arial"/>
          <w:spacing w:val="-2"/>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8"/>
        <w:gridCol w:w="270"/>
        <w:gridCol w:w="1350"/>
        <w:gridCol w:w="1260"/>
        <w:gridCol w:w="972"/>
      </w:tblGrid>
      <w:tr w:rsidR="00821B0D" w:rsidRPr="00821B0D" w:rsidTr="00853F03">
        <w:tc>
          <w:tcPr>
            <w:tcW w:w="6228" w:type="dxa"/>
            <w:vMerge w:val="restart"/>
          </w:tcPr>
          <w:p w:rsidR="00821B0D" w:rsidRPr="00821B0D" w:rsidRDefault="00821B0D" w:rsidP="00690703">
            <w:pPr>
              <w:tabs>
                <w:tab w:val="left" w:pos="-720"/>
              </w:tabs>
              <w:suppressAutoHyphens/>
              <w:ind w:left="612"/>
              <w:jc w:val="center"/>
              <w:rPr>
                <w:rFonts w:ascii="Arial" w:hAnsi="Arial"/>
                <w:b/>
                <w:spacing w:val="-2"/>
                <w:sz w:val="28"/>
                <w:szCs w:val="28"/>
              </w:rPr>
            </w:pPr>
            <w:r w:rsidRPr="00821B0D">
              <w:rPr>
                <w:rFonts w:ascii="Arial" w:hAnsi="Arial"/>
                <w:b/>
                <w:spacing w:val="-2"/>
                <w:sz w:val="28"/>
                <w:szCs w:val="28"/>
              </w:rPr>
              <w:t>Qualifications</w:t>
            </w:r>
          </w:p>
          <w:p w:rsidR="00821B0D" w:rsidRPr="00821B0D" w:rsidRDefault="00821B0D" w:rsidP="00690703">
            <w:pPr>
              <w:tabs>
                <w:tab w:val="left" w:pos="-720"/>
              </w:tabs>
              <w:suppressAutoHyphens/>
              <w:ind w:left="612"/>
              <w:jc w:val="center"/>
              <w:rPr>
                <w:rFonts w:ascii="Arial" w:hAnsi="Arial"/>
                <w:b/>
                <w:spacing w:val="-2"/>
                <w:sz w:val="22"/>
                <w:szCs w:val="22"/>
              </w:rPr>
            </w:pPr>
            <w:r w:rsidRPr="00821B0D">
              <w:rPr>
                <w:rFonts w:ascii="Arial" w:hAnsi="Arial"/>
                <w:b/>
                <w:spacing w:val="-2"/>
                <w:sz w:val="22"/>
                <w:szCs w:val="22"/>
              </w:rPr>
              <w:t>(PathA)</w:t>
            </w:r>
          </w:p>
        </w:tc>
        <w:tc>
          <w:tcPr>
            <w:tcW w:w="270" w:type="dxa"/>
            <w:vMerge w:val="restart"/>
          </w:tcPr>
          <w:p w:rsidR="00821B0D" w:rsidRPr="00821B0D" w:rsidRDefault="00821B0D" w:rsidP="00690703">
            <w:pPr>
              <w:tabs>
                <w:tab w:val="left" w:pos="-720"/>
              </w:tabs>
              <w:suppressAutoHyphens/>
              <w:ind w:left="612"/>
              <w:jc w:val="center"/>
              <w:rPr>
                <w:rFonts w:ascii="Arial" w:hAnsi="Arial"/>
                <w:b/>
                <w:spacing w:val="-2"/>
                <w:sz w:val="28"/>
                <w:szCs w:val="28"/>
              </w:rPr>
            </w:pPr>
          </w:p>
        </w:tc>
        <w:tc>
          <w:tcPr>
            <w:tcW w:w="3582" w:type="dxa"/>
            <w:gridSpan w:val="3"/>
          </w:tcPr>
          <w:p w:rsidR="00821B0D" w:rsidRPr="00821B0D" w:rsidRDefault="00821B0D" w:rsidP="00690703">
            <w:pPr>
              <w:tabs>
                <w:tab w:val="left" w:pos="-720"/>
              </w:tabs>
              <w:suppressAutoHyphens/>
              <w:ind w:left="612"/>
              <w:jc w:val="center"/>
              <w:rPr>
                <w:rFonts w:ascii="Arial" w:hAnsi="Arial"/>
                <w:b/>
                <w:spacing w:val="-2"/>
                <w:sz w:val="28"/>
                <w:szCs w:val="28"/>
              </w:rPr>
            </w:pPr>
            <w:r w:rsidRPr="00821B0D">
              <w:rPr>
                <w:rFonts w:ascii="Arial" w:hAnsi="Arial"/>
                <w:b/>
                <w:spacing w:val="-2"/>
                <w:sz w:val="28"/>
                <w:szCs w:val="28"/>
              </w:rPr>
              <w:t>Meets or Exceeds Standard Requirements.  Explain “NO”</w:t>
            </w:r>
          </w:p>
        </w:tc>
      </w:tr>
      <w:tr w:rsidR="00821B0D" w:rsidRPr="00821B0D" w:rsidTr="00853F03">
        <w:tc>
          <w:tcPr>
            <w:tcW w:w="6228" w:type="dxa"/>
            <w:vMerge/>
          </w:tcPr>
          <w:p w:rsidR="00821B0D" w:rsidRPr="00821B0D" w:rsidRDefault="00821B0D" w:rsidP="00690703">
            <w:pPr>
              <w:tabs>
                <w:tab w:val="left" w:pos="-720"/>
              </w:tabs>
              <w:suppressAutoHyphens/>
              <w:ind w:left="612"/>
              <w:jc w:val="center"/>
              <w:rPr>
                <w:rFonts w:ascii="Arial" w:hAnsi="Arial"/>
                <w:b/>
                <w:spacing w:val="-2"/>
                <w:sz w:val="28"/>
                <w:szCs w:val="28"/>
              </w:rPr>
            </w:pPr>
          </w:p>
        </w:tc>
        <w:tc>
          <w:tcPr>
            <w:tcW w:w="270" w:type="dxa"/>
            <w:vMerge/>
          </w:tcPr>
          <w:p w:rsidR="00821B0D" w:rsidRPr="00821B0D" w:rsidRDefault="00821B0D" w:rsidP="00690703">
            <w:pPr>
              <w:tabs>
                <w:tab w:val="left" w:pos="-720"/>
              </w:tabs>
              <w:suppressAutoHyphens/>
              <w:ind w:left="612"/>
              <w:jc w:val="center"/>
              <w:rPr>
                <w:rFonts w:ascii="Arial" w:hAnsi="Arial"/>
                <w:b/>
                <w:spacing w:val="-2"/>
                <w:sz w:val="28"/>
                <w:szCs w:val="28"/>
              </w:rPr>
            </w:pPr>
          </w:p>
        </w:tc>
        <w:tc>
          <w:tcPr>
            <w:tcW w:w="1350" w:type="dxa"/>
          </w:tcPr>
          <w:p w:rsidR="00821B0D" w:rsidRPr="00821B0D" w:rsidRDefault="00821B0D" w:rsidP="00690703">
            <w:pPr>
              <w:tabs>
                <w:tab w:val="left" w:pos="-720"/>
              </w:tabs>
              <w:suppressAutoHyphens/>
              <w:ind w:left="234"/>
              <w:jc w:val="center"/>
              <w:rPr>
                <w:rFonts w:ascii="Arial" w:hAnsi="Arial"/>
                <w:b/>
                <w:spacing w:val="-2"/>
                <w:sz w:val="28"/>
                <w:szCs w:val="28"/>
              </w:rPr>
            </w:pPr>
            <w:r w:rsidRPr="00821B0D">
              <w:rPr>
                <w:rFonts w:ascii="Arial" w:hAnsi="Arial"/>
                <w:b/>
                <w:spacing w:val="-2"/>
                <w:sz w:val="28"/>
                <w:szCs w:val="28"/>
              </w:rPr>
              <w:t>YES</w:t>
            </w:r>
          </w:p>
        </w:tc>
        <w:tc>
          <w:tcPr>
            <w:tcW w:w="1260" w:type="dxa"/>
          </w:tcPr>
          <w:p w:rsidR="00821B0D" w:rsidRPr="00821B0D" w:rsidRDefault="00821B0D" w:rsidP="00690703">
            <w:pPr>
              <w:tabs>
                <w:tab w:val="left" w:pos="-720"/>
              </w:tabs>
              <w:suppressAutoHyphens/>
              <w:ind w:left="234"/>
              <w:jc w:val="center"/>
              <w:rPr>
                <w:rFonts w:ascii="Arial" w:hAnsi="Arial"/>
                <w:b/>
                <w:spacing w:val="-2"/>
                <w:sz w:val="28"/>
                <w:szCs w:val="28"/>
              </w:rPr>
            </w:pPr>
            <w:r w:rsidRPr="00821B0D">
              <w:rPr>
                <w:rFonts w:ascii="Arial" w:hAnsi="Arial"/>
                <w:b/>
                <w:spacing w:val="-2"/>
                <w:sz w:val="28"/>
                <w:szCs w:val="28"/>
              </w:rPr>
              <w:t>NO</w:t>
            </w:r>
          </w:p>
        </w:tc>
        <w:tc>
          <w:tcPr>
            <w:tcW w:w="972" w:type="dxa"/>
          </w:tcPr>
          <w:p w:rsidR="00821B0D" w:rsidRPr="00821B0D" w:rsidRDefault="00821B0D" w:rsidP="00690703">
            <w:pPr>
              <w:tabs>
                <w:tab w:val="left" w:pos="-720"/>
              </w:tabs>
              <w:suppressAutoHyphens/>
              <w:ind w:left="234"/>
              <w:jc w:val="center"/>
              <w:rPr>
                <w:rFonts w:ascii="Arial" w:hAnsi="Arial"/>
                <w:b/>
                <w:spacing w:val="-2"/>
                <w:sz w:val="28"/>
                <w:szCs w:val="28"/>
              </w:rPr>
            </w:pPr>
            <w:r w:rsidRPr="00821B0D">
              <w:rPr>
                <w:rFonts w:ascii="Arial" w:hAnsi="Arial"/>
                <w:b/>
                <w:spacing w:val="-2"/>
                <w:sz w:val="28"/>
                <w:szCs w:val="28"/>
              </w:rPr>
              <w:t>NA</w:t>
            </w:r>
          </w:p>
        </w:tc>
      </w:tr>
      <w:tr w:rsidR="00821B0D" w:rsidRPr="00821B0D" w:rsidTr="00853F03">
        <w:tc>
          <w:tcPr>
            <w:tcW w:w="6228" w:type="dxa"/>
          </w:tcPr>
          <w:p w:rsidR="00821B0D" w:rsidRPr="00821B0D" w:rsidRDefault="00821B0D" w:rsidP="00690703">
            <w:pPr>
              <w:tabs>
                <w:tab w:val="left" w:pos="-720"/>
              </w:tabs>
              <w:suppressAutoHyphens/>
              <w:ind w:left="612"/>
              <w:rPr>
                <w:rFonts w:ascii="Arial" w:hAnsi="Arial"/>
                <w:spacing w:val="-2"/>
                <w:sz w:val="20"/>
              </w:rPr>
            </w:pPr>
            <w:r w:rsidRPr="00821B0D">
              <w:rPr>
                <w:rFonts w:ascii="Arial" w:hAnsi="Arial"/>
                <w:b/>
                <w:spacing w:val="-2"/>
                <w:sz w:val="20"/>
              </w:rPr>
              <w:t xml:space="preserve">A.  Education/Certification: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tabs>
                <w:tab w:val="left" w:pos="-720"/>
              </w:tabs>
              <w:suppressAutoHyphens/>
              <w:ind w:left="612"/>
              <w:rPr>
                <w:rFonts w:ascii="Arial" w:hAnsi="Arial"/>
                <w:spacing w:val="-2"/>
                <w:sz w:val="20"/>
              </w:rPr>
            </w:pPr>
          </w:p>
        </w:tc>
        <w:tc>
          <w:tcPr>
            <w:tcW w:w="270" w:type="dxa"/>
          </w:tcPr>
          <w:p w:rsidR="00821B0D" w:rsidRPr="00821B0D" w:rsidRDefault="00821B0D" w:rsidP="00690703">
            <w:pPr>
              <w:tabs>
                <w:tab w:val="left" w:pos="-720"/>
              </w:tabs>
              <w:suppressAutoHyphens/>
              <w:ind w:left="612"/>
              <w:rPr>
                <w:rFonts w:ascii="Arial" w:hAnsi="Arial"/>
                <w:spacing w:val="-2"/>
                <w:sz w:val="20"/>
              </w:rPr>
            </w:pPr>
          </w:p>
        </w:tc>
        <w:tc>
          <w:tcPr>
            <w:tcW w:w="135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853F03">
        <w:tc>
          <w:tcPr>
            <w:tcW w:w="6228" w:type="dxa"/>
          </w:tcPr>
          <w:p w:rsidR="00821B0D" w:rsidRPr="00821B0D" w:rsidRDefault="00821B0D" w:rsidP="00690703">
            <w:pPr>
              <w:tabs>
                <w:tab w:val="left" w:pos="-720"/>
              </w:tabs>
              <w:suppressAutoHyphens/>
              <w:ind w:left="612"/>
              <w:rPr>
                <w:rFonts w:ascii="Arial" w:hAnsi="Arial"/>
                <w:spacing w:val="-2"/>
                <w:sz w:val="20"/>
              </w:rPr>
            </w:pPr>
            <w:r w:rsidRPr="00821B0D">
              <w:rPr>
                <w:rFonts w:ascii="Arial" w:hAnsi="Arial"/>
                <w:b/>
                <w:spacing w:val="-2"/>
                <w:sz w:val="20"/>
              </w:rPr>
              <w:t xml:space="preserve">B.  Faculty Appointment/Institutional Requirements: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tabs>
                <w:tab w:val="left" w:pos="-720"/>
              </w:tabs>
              <w:suppressAutoHyphens/>
              <w:ind w:left="612"/>
              <w:rPr>
                <w:rFonts w:ascii="Arial" w:hAnsi="Arial"/>
                <w:spacing w:val="-2"/>
                <w:sz w:val="20"/>
              </w:rPr>
            </w:pPr>
          </w:p>
        </w:tc>
        <w:tc>
          <w:tcPr>
            <w:tcW w:w="270" w:type="dxa"/>
          </w:tcPr>
          <w:p w:rsidR="00821B0D" w:rsidRPr="00821B0D" w:rsidRDefault="00821B0D" w:rsidP="00690703">
            <w:pPr>
              <w:tabs>
                <w:tab w:val="left" w:pos="-720"/>
              </w:tabs>
              <w:suppressAutoHyphens/>
              <w:ind w:left="612"/>
              <w:rPr>
                <w:rFonts w:ascii="Arial" w:hAnsi="Arial"/>
                <w:spacing w:val="-2"/>
                <w:sz w:val="20"/>
              </w:rPr>
            </w:pPr>
          </w:p>
        </w:tc>
        <w:tc>
          <w:tcPr>
            <w:tcW w:w="135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853F03">
        <w:tc>
          <w:tcPr>
            <w:tcW w:w="6228" w:type="dxa"/>
          </w:tcPr>
          <w:p w:rsidR="00821B0D" w:rsidRPr="00821B0D" w:rsidRDefault="00821B0D" w:rsidP="00690703">
            <w:pPr>
              <w:tabs>
                <w:tab w:val="left" w:pos="-720"/>
              </w:tabs>
              <w:suppressAutoHyphens/>
              <w:ind w:left="612"/>
              <w:rPr>
                <w:rFonts w:ascii="Arial" w:hAnsi="Arial"/>
                <w:spacing w:val="-2"/>
                <w:sz w:val="20"/>
              </w:rPr>
            </w:pPr>
            <w:r w:rsidRPr="00821B0D">
              <w:rPr>
                <w:rFonts w:ascii="Arial" w:hAnsi="Arial"/>
                <w:b/>
                <w:spacing w:val="-2"/>
                <w:sz w:val="20"/>
              </w:rPr>
              <w:t xml:space="preserve">C1.  Knowledge of Education Methodology: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tabs>
                <w:tab w:val="left" w:pos="-720"/>
              </w:tabs>
              <w:suppressAutoHyphens/>
              <w:ind w:left="612"/>
              <w:rPr>
                <w:rFonts w:ascii="Arial" w:hAnsi="Arial"/>
                <w:spacing w:val="-2"/>
                <w:sz w:val="20"/>
              </w:rPr>
            </w:pPr>
          </w:p>
        </w:tc>
        <w:tc>
          <w:tcPr>
            <w:tcW w:w="270" w:type="dxa"/>
          </w:tcPr>
          <w:p w:rsidR="00821B0D" w:rsidRPr="00821B0D" w:rsidRDefault="00821B0D" w:rsidP="00690703">
            <w:pPr>
              <w:tabs>
                <w:tab w:val="left" w:pos="-720"/>
              </w:tabs>
              <w:suppressAutoHyphens/>
              <w:ind w:left="612"/>
              <w:rPr>
                <w:rFonts w:ascii="Arial" w:hAnsi="Arial"/>
                <w:spacing w:val="-2"/>
                <w:sz w:val="20"/>
              </w:rPr>
            </w:pPr>
          </w:p>
        </w:tc>
        <w:tc>
          <w:tcPr>
            <w:tcW w:w="135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r w:rsidR="00821B0D" w:rsidRPr="00821B0D" w:rsidTr="00853F03">
        <w:tc>
          <w:tcPr>
            <w:tcW w:w="6228" w:type="dxa"/>
          </w:tcPr>
          <w:p w:rsidR="00821B0D" w:rsidRPr="00821B0D" w:rsidRDefault="00821B0D" w:rsidP="00690703">
            <w:pPr>
              <w:tabs>
                <w:tab w:val="left" w:pos="-720"/>
              </w:tabs>
              <w:suppressAutoHyphens/>
              <w:ind w:left="612"/>
              <w:rPr>
                <w:rFonts w:ascii="Arial" w:hAnsi="Arial"/>
                <w:spacing w:val="-2"/>
                <w:sz w:val="20"/>
              </w:rPr>
            </w:pPr>
            <w:r w:rsidRPr="00821B0D">
              <w:rPr>
                <w:rFonts w:ascii="Arial" w:hAnsi="Arial"/>
                <w:b/>
                <w:spacing w:val="-2"/>
                <w:sz w:val="20"/>
              </w:rPr>
              <w:t xml:space="preserve">C2.  Knowledge of Current Accreditation and Certification Procedures: </w:t>
            </w:r>
            <w:r w:rsidR="00F8769D" w:rsidRPr="00821B0D">
              <w:rPr>
                <w:rFonts w:ascii="Arial" w:hAnsi="Arial"/>
                <w:spacing w:val="-2"/>
                <w:sz w:val="20"/>
              </w:rPr>
              <w:fldChar w:fldCharType="begin">
                <w:ffData>
                  <w:name w:val="Text5"/>
                  <w:enabled/>
                  <w:calcOnExit w:val="0"/>
                  <w:textInput/>
                </w:ffData>
              </w:fldChar>
            </w:r>
            <w:r w:rsidRPr="00821B0D">
              <w:rPr>
                <w:rFonts w:ascii="Arial" w:hAnsi="Arial"/>
                <w:spacing w:val="-2"/>
                <w:sz w:val="20"/>
              </w:rPr>
              <w:instrText xml:space="preserve"> FORMTEXT </w:instrText>
            </w:r>
            <w:r w:rsidR="00F8769D" w:rsidRPr="00821B0D">
              <w:rPr>
                <w:rFonts w:ascii="Arial" w:hAnsi="Arial"/>
                <w:spacing w:val="-2"/>
                <w:sz w:val="20"/>
              </w:rPr>
            </w:r>
            <w:r w:rsidR="00F8769D" w:rsidRPr="00821B0D">
              <w:rPr>
                <w:rFonts w:ascii="Arial" w:hAnsi="Arial"/>
                <w:spacing w:val="-2"/>
                <w:sz w:val="20"/>
              </w:rPr>
              <w:fldChar w:fldCharType="separate"/>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Pr="00821B0D">
              <w:rPr>
                <w:rFonts w:ascii="Arial" w:hAnsi="Arial"/>
                <w:noProof/>
                <w:spacing w:val="-2"/>
                <w:sz w:val="20"/>
              </w:rPr>
              <w:t> </w:t>
            </w:r>
            <w:r w:rsidR="00F8769D" w:rsidRPr="00821B0D">
              <w:rPr>
                <w:rFonts w:ascii="Arial" w:hAnsi="Arial"/>
                <w:spacing w:val="-2"/>
                <w:sz w:val="20"/>
              </w:rPr>
              <w:fldChar w:fldCharType="end"/>
            </w:r>
          </w:p>
          <w:p w:rsidR="00821B0D" w:rsidRPr="00821B0D" w:rsidRDefault="00821B0D" w:rsidP="00690703">
            <w:pPr>
              <w:tabs>
                <w:tab w:val="left" w:pos="-720"/>
              </w:tabs>
              <w:suppressAutoHyphens/>
              <w:ind w:left="612"/>
              <w:rPr>
                <w:rFonts w:ascii="Arial" w:hAnsi="Arial"/>
                <w:b/>
                <w:spacing w:val="-2"/>
                <w:sz w:val="20"/>
              </w:rPr>
            </w:pPr>
          </w:p>
        </w:tc>
        <w:tc>
          <w:tcPr>
            <w:tcW w:w="270" w:type="dxa"/>
          </w:tcPr>
          <w:p w:rsidR="00821B0D" w:rsidRPr="00821B0D" w:rsidRDefault="00821B0D" w:rsidP="00690703">
            <w:pPr>
              <w:ind w:left="612"/>
              <w:jc w:val="center"/>
              <w:rPr>
                <w:rFonts w:ascii="CG Times" w:hAnsi="CG Times"/>
                <w:sz w:val="22"/>
              </w:rPr>
            </w:pPr>
          </w:p>
        </w:tc>
        <w:tc>
          <w:tcPr>
            <w:tcW w:w="135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1260"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c>
          <w:tcPr>
            <w:tcW w:w="972" w:type="dxa"/>
          </w:tcPr>
          <w:p w:rsidR="00821B0D" w:rsidRPr="00821B0D" w:rsidRDefault="00F8769D" w:rsidP="00690703">
            <w:pPr>
              <w:ind w:left="234"/>
              <w:jc w:val="center"/>
              <w:rPr>
                <w:rFonts w:ascii="CG Times" w:hAnsi="CG Times"/>
                <w:sz w:val="22"/>
              </w:rPr>
            </w:pPr>
            <w:r w:rsidRPr="00821B0D">
              <w:rPr>
                <w:rFonts w:ascii="Arial" w:hAnsi="Arial"/>
                <w:spacing w:val="-2"/>
                <w:sz w:val="20"/>
              </w:rPr>
              <w:fldChar w:fldCharType="begin">
                <w:ffData>
                  <w:name w:val="Check3"/>
                  <w:enabled/>
                  <w:calcOnExit w:val="0"/>
                  <w:checkBox>
                    <w:sizeAuto/>
                    <w:default w:val="0"/>
                  </w:checkBox>
                </w:ffData>
              </w:fldChar>
            </w:r>
            <w:r w:rsidR="00821B0D" w:rsidRPr="00821B0D">
              <w:rPr>
                <w:rFonts w:ascii="Arial" w:hAnsi="Arial"/>
                <w:spacing w:val="-2"/>
                <w:sz w:val="20"/>
              </w:rPr>
              <w:instrText xml:space="preserve"> FORMCHECKBOX </w:instrText>
            </w:r>
            <w:r>
              <w:rPr>
                <w:rFonts w:ascii="Arial" w:hAnsi="Arial"/>
                <w:spacing w:val="-2"/>
                <w:sz w:val="20"/>
              </w:rPr>
            </w:r>
            <w:r>
              <w:rPr>
                <w:rFonts w:ascii="Arial" w:hAnsi="Arial"/>
                <w:spacing w:val="-2"/>
                <w:sz w:val="20"/>
              </w:rPr>
              <w:fldChar w:fldCharType="separate"/>
            </w:r>
            <w:r w:rsidRPr="00821B0D">
              <w:rPr>
                <w:rFonts w:ascii="Arial" w:hAnsi="Arial"/>
                <w:spacing w:val="-2"/>
                <w:sz w:val="20"/>
              </w:rPr>
              <w:fldChar w:fldCharType="end"/>
            </w:r>
          </w:p>
        </w:tc>
      </w:tr>
    </w:tbl>
    <w:p w:rsidR="00821B0D" w:rsidRDefault="00821B0D" w:rsidP="00690703">
      <w:pPr>
        <w:pStyle w:val="Default"/>
      </w:pPr>
    </w:p>
    <w:p w:rsidR="00821B0D" w:rsidRPr="006C25EA" w:rsidRDefault="00F8769D" w:rsidP="00690703">
      <w:pPr>
        <w:pStyle w:val="Default"/>
      </w:pPr>
      <w:r w:rsidRPr="006C25EA">
        <w:fldChar w:fldCharType="begin">
          <w:ffData>
            <w:name w:val=""/>
            <w:enabled/>
            <w:calcOnExit w:val="0"/>
            <w:checkBox>
              <w:size w:val="30"/>
              <w:default w:val="0"/>
            </w:checkBox>
          </w:ffData>
        </w:fldChar>
      </w:r>
      <w:r w:rsidR="00821B0D" w:rsidRPr="006C25EA">
        <w:instrText xml:space="preserve"> FORMCHECKBOX </w:instrText>
      </w:r>
      <w:r>
        <w:fldChar w:fldCharType="separate"/>
      </w:r>
      <w:r w:rsidRPr="006C25EA">
        <w:fldChar w:fldCharType="end"/>
      </w:r>
      <w:r w:rsidR="00821B0D" w:rsidRPr="006C25EA">
        <w:t xml:space="preserve">  Compliant </w:t>
      </w:r>
    </w:p>
    <w:p w:rsidR="00821B0D" w:rsidRDefault="00F8769D" w:rsidP="00690703">
      <w:pPr>
        <w:pStyle w:val="Default"/>
      </w:pPr>
      <w:r w:rsidRPr="006C25EA">
        <w:fldChar w:fldCharType="begin">
          <w:ffData>
            <w:name w:val=""/>
            <w:enabled/>
            <w:calcOnExit w:val="0"/>
            <w:checkBox>
              <w:size w:val="30"/>
              <w:default w:val="0"/>
            </w:checkBox>
          </w:ffData>
        </w:fldChar>
      </w:r>
      <w:r w:rsidR="00821B0D" w:rsidRPr="006C25EA">
        <w:instrText xml:space="preserve"> FORMCHECKBOX </w:instrText>
      </w:r>
      <w:r>
        <w:fldChar w:fldCharType="separate"/>
      </w:r>
      <w:r w:rsidRPr="006C25EA">
        <w:fldChar w:fldCharType="end"/>
      </w:r>
      <w:r w:rsidR="00821B0D" w:rsidRPr="006C25EA">
        <w:t xml:space="preserve">  Non-Compliant </w:t>
      </w:r>
    </w:p>
    <w:p w:rsidR="00E85AAA" w:rsidRPr="006C25EA" w:rsidRDefault="00F8769D" w:rsidP="00690703">
      <w:pPr>
        <w:pStyle w:val="Default"/>
      </w:pPr>
      <w:r w:rsidRPr="006C25EA">
        <w:fldChar w:fldCharType="begin">
          <w:ffData>
            <w:name w:val=""/>
            <w:enabled/>
            <w:calcOnExit w:val="0"/>
            <w:checkBox>
              <w:size w:val="30"/>
              <w:default w:val="0"/>
            </w:checkBox>
          </w:ffData>
        </w:fldChar>
      </w:r>
      <w:r w:rsidR="00E85AAA" w:rsidRPr="006C25EA">
        <w:instrText xml:space="preserve"> FORMCHECKBOX </w:instrText>
      </w:r>
      <w:r>
        <w:fldChar w:fldCharType="separate"/>
      </w:r>
      <w:r w:rsidRPr="006C25EA">
        <w:fldChar w:fldCharType="end"/>
      </w:r>
      <w:r w:rsidR="00E85AAA" w:rsidRPr="006C25EA">
        <w:t xml:space="preserve">  </w:t>
      </w:r>
      <w:r w:rsidR="00E85AAA">
        <w:t>Has Provided Proof of Previous Board Approval</w:t>
      </w:r>
      <w:r w:rsidR="00E85AAA" w:rsidRPr="006C25EA">
        <w:t xml:space="preserve"> </w:t>
      </w:r>
    </w:p>
    <w:p w:rsidR="00821B0D" w:rsidRPr="006C25EA" w:rsidRDefault="00821B0D" w:rsidP="00690703">
      <w:pPr>
        <w:pStyle w:val="Default"/>
      </w:pPr>
    </w:p>
    <w:p w:rsidR="00821B0D" w:rsidRPr="006C25EA" w:rsidRDefault="00821B0D" w:rsidP="00690703">
      <w:pPr>
        <w:pStyle w:val="Default"/>
      </w:pPr>
    </w:p>
    <w:p w:rsidR="00821B0D" w:rsidRPr="006C25EA" w:rsidRDefault="00821B0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821B0D" w:rsidRPr="006C25EA" w:rsidRDefault="00821B0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821B0D" w:rsidRDefault="00821B0D" w:rsidP="00690703">
      <w:pPr>
        <w:pStyle w:val="Default"/>
      </w:pPr>
    </w:p>
    <w:p w:rsidR="00FA5919" w:rsidRPr="006C25EA" w:rsidRDefault="00FA5919" w:rsidP="00690703">
      <w:pPr>
        <w:pStyle w:val="Default"/>
      </w:pPr>
    </w:p>
    <w:p w:rsidR="0048459D" w:rsidRPr="006C25EA" w:rsidRDefault="0048459D" w:rsidP="00690703">
      <w:pPr>
        <w:pStyle w:val="Default"/>
      </w:pPr>
      <w:r w:rsidRPr="006C25EA">
        <w:rPr>
          <w:b/>
          <w:bCs/>
        </w:rPr>
        <w:lastRenderedPageBreak/>
        <w:t xml:space="preserve">Personnel Plan: </w:t>
      </w:r>
      <w:r w:rsidRPr="006C25EA">
        <w:t>Describe the faculty/personnel plan (additional faculty positions if appropriate) adequate to support the number of students proposed in the program and to achieve the program goals.</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48459D" w:rsidRPr="006C25EA" w:rsidRDefault="0048459D" w:rsidP="00690703">
      <w:pPr>
        <w:pStyle w:val="Default"/>
      </w:pPr>
      <w:r w:rsidRPr="006C25EA">
        <w:rPr>
          <w:b/>
          <w:bCs/>
        </w:rPr>
        <w:t xml:space="preserve">Advisory Committee: </w:t>
      </w:r>
      <w:r w:rsidRPr="006C25EA">
        <w:t>Describe the membership of Advisory Committee which provides input into the program/curriculum to maintain current relevancy and effectiveness.</w:t>
      </w:r>
    </w:p>
    <w:p w:rsidR="0048459D" w:rsidRPr="006C25EA" w:rsidRDefault="0048459D"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E85AAA" w:rsidRDefault="0048459D" w:rsidP="00690703">
      <w:pPr>
        <w:pStyle w:val="Default"/>
        <w:rPr>
          <w:i/>
        </w:rPr>
      </w:pPr>
      <w:r w:rsidRPr="006C25EA">
        <w:br w:type="page"/>
      </w:r>
      <w:r w:rsidR="00E85AAA" w:rsidRPr="00E85AAA">
        <w:rPr>
          <w:b/>
          <w:bCs/>
          <w:i/>
        </w:rPr>
        <w:lastRenderedPageBreak/>
        <w:t xml:space="preserve">Standard </w:t>
      </w:r>
      <w:r w:rsidR="00E85AAA">
        <w:rPr>
          <w:b/>
          <w:bCs/>
          <w:i/>
        </w:rPr>
        <w:t>VIII</w:t>
      </w:r>
      <w:r w:rsidR="00E85AAA" w:rsidRPr="00E85AAA">
        <w:rPr>
          <w:b/>
          <w:bCs/>
          <w:i/>
        </w:rPr>
        <w:t xml:space="preserve">. Curriculum </w:t>
      </w:r>
    </w:p>
    <w:p w:rsidR="0048459D" w:rsidRPr="006C25EA" w:rsidRDefault="0048459D" w:rsidP="00690703">
      <w:pPr>
        <w:pStyle w:val="Default"/>
      </w:pPr>
    </w:p>
    <w:p w:rsidR="0048459D" w:rsidRPr="006C25EA" w:rsidRDefault="0048459D" w:rsidP="00690703">
      <w:pPr>
        <w:pStyle w:val="Default"/>
      </w:pPr>
      <w:r w:rsidRPr="006C25EA">
        <w:t xml:space="preserve">Program and Course Descriptions </w:t>
      </w:r>
      <w:r w:rsidRPr="006C25EA">
        <w:rPr>
          <w:b/>
          <w:bCs/>
        </w:rPr>
        <w:t>(</w:t>
      </w:r>
      <w:r w:rsidRPr="006C25EA">
        <w:rPr>
          <w:i/>
          <w:iCs/>
        </w:rPr>
        <w:t>Standards IV.A.1.g and VIII)</w:t>
      </w:r>
      <w:r w:rsidRPr="006C25EA">
        <w:t>: Provide a description of the proposed length of program or program tracks, courses, course descriptions with measurable student learning outcomes and sequencing and syllabi for each course. For one course, provide an example of a lecture and associated evaluation tools that align with outcomes and will provide evidence of learning. Program courses must include all of the instructional areas delineated in Standard VIII.A.</w:t>
      </w:r>
    </w:p>
    <w:p w:rsidR="00FA5919" w:rsidRPr="006C25EA" w:rsidRDefault="00FA5919"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Compliant </w:t>
      </w: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Non-Compliant </w:t>
      </w:r>
    </w:p>
    <w:p w:rsidR="0048459D" w:rsidRPr="006C25EA" w:rsidRDefault="0048459D" w:rsidP="00690703">
      <w:pPr>
        <w:pStyle w:val="Default"/>
      </w:pPr>
    </w:p>
    <w:p w:rsidR="0048459D" w:rsidRPr="006C25EA" w:rsidRDefault="0048459D" w:rsidP="00690703">
      <w:pPr>
        <w:pStyle w:val="Default"/>
      </w:pPr>
      <w:r w:rsidRPr="006C25EA">
        <w:t xml:space="preserve">Rationale: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Recommendation: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FA5919" w:rsidRPr="006C25EA" w:rsidRDefault="00FA5919" w:rsidP="00690703">
      <w:pPr>
        <w:pStyle w:val="Default"/>
      </w:pPr>
    </w:p>
    <w:p w:rsidR="0048459D" w:rsidRPr="006C25EA" w:rsidRDefault="0048459D" w:rsidP="00690703">
      <w:pPr>
        <w:pStyle w:val="Default"/>
      </w:pPr>
    </w:p>
    <w:p w:rsidR="0048459D" w:rsidRPr="006C25EA" w:rsidRDefault="0048459D" w:rsidP="00690703">
      <w:pPr>
        <w:pStyle w:val="Default"/>
      </w:pPr>
    </w:p>
    <w:p w:rsidR="0048459D" w:rsidRPr="006C25EA" w:rsidRDefault="0048459D" w:rsidP="00690703">
      <w:pPr>
        <w:pStyle w:val="Default"/>
      </w:pPr>
      <w:r w:rsidRPr="006C25EA">
        <w:rPr>
          <w:b/>
          <w:bCs/>
        </w:rPr>
        <w:t xml:space="preserve">Additional Comments: </w:t>
      </w:r>
    </w:p>
    <w:p w:rsidR="0048459D" w:rsidRPr="006C25EA" w:rsidRDefault="0048459D" w:rsidP="00690703">
      <w:pPr>
        <w:pStyle w:val="Default"/>
        <w:rPr>
          <w:b/>
          <w:bCs/>
        </w:rPr>
      </w:pPr>
    </w:p>
    <w:p w:rsidR="0048459D" w:rsidRPr="006C25EA" w:rsidRDefault="0048459D" w:rsidP="00690703">
      <w:pPr>
        <w:pStyle w:val="Default"/>
      </w:pPr>
      <w:r w:rsidRPr="006C25EA">
        <w:rPr>
          <w:b/>
          <w:bCs/>
        </w:rPr>
        <w:t xml:space="preserve">Note to Program Director - Comprehensive documentation for each instructional area including course descriptions, measurable outcomes, sample learning activities and evaluation tools are required as a component of the Initial Self-Study. Please refer to the NAACLS </w:t>
      </w:r>
      <w:r w:rsidRPr="006C25EA">
        <w:rPr>
          <w:b/>
          <w:bCs/>
          <w:i/>
          <w:iCs/>
        </w:rPr>
        <w:t xml:space="preserve">2012 Guide to Accreditation and Approval </w:t>
      </w:r>
      <w:r w:rsidRPr="006C25EA">
        <w:rPr>
          <w:b/>
          <w:bCs/>
        </w:rPr>
        <w:t xml:space="preserve">and the NAACLS </w:t>
      </w:r>
      <w:r w:rsidRPr="006C25EA">
        <w:rPr>
          <w:b/>
          <w:bCs/>
          <w:i/>
          <w:iCs/>
        </w:rPr>
        <w:t>2012 Standards Compliance Guide</w:t>
      </w:r>
      <w:r w:rsidRPr="006C25EA">
        <w:rPr>
          <w:b/>
          <w:bCs/>
        </w:rPr>
        <w:t>.</w:t>
      </w:r>
    </w:p>
    <w:p w:rsidR="00FA5919" w:rsidRPr="006C25EA" w:rsidRDefault="00FA5919" w:rsidP="00690703">
      <w:pPr>
        <w:pStyle w:val="Default"/>
      </w:pPr>
    </w:p>
    <w:p w:rsidR="00FA5919" w:rsidRPr="006C25EA" w:rsidRDefault="00FA5919" w:rsidP="00690703">
      <w:pPr>
        <w:pStyle w:val="Default"/>
      </w:pPr>
    </w:p>
    <w:p w:rsidR="00FA5919" w:rsidRPr="006C25EA" w:rsidRDefault="0048459D" w:rsidP="00690703">
      <w:pPr>
        <w:pStyle w:val="Default"/>
      </w:pPr>
      <w:r w:rsidRPr="006C25EA">
        <w:br w:type="page"/>
      </w:r>
    </w:p>
    <w:p w:rsidR="0048459D" w:rsidRPr="006C25EA" w:rsidRDefault="0048459D" w:rsidP="00690703">
      <w:pPr>
        <w:pStyle w:val="Default"/>
      </w:pPr>
    </w:p>
    <w:p w:rsidR="0048459D" w:rsidRPr="006C25EA" w:rsidRDefault="0048459D" w:rsidP="00690703">
      <w:pPr>
        <w:pStyle w:val="Default"/>
      </w:pPr>
    </w:p>
    <w:p w:rsidR="0048459D" w:rsidRPr="006C25EA" w:rsidRDefault="0048459D" w:rsidP="00690703">
      <w:pPr>
        <w:pStyle w:val="Default"/>
        <w:jc w:val="center"/>
        <w:rPr>
          <w:bCs/>
        </w:rPr>
      </w:pPr>
      <w:r w:rsidRPr="006C25EA">
        <w:rPr>
          <w:b/>
          <w:bCs/>
          <w:u w:val="single"/>
        </w:rPr>
        <w:t xml:space="preserve">NAACLS </w:t>
      </w:r>
      <w:r w:rsidR="00E85AAA">
        <w:rPr>
          <w:b/>
          <w:bCs/>
          <w:u w:val="single"/>
        </w:rPr>
        <w:t>Application Packet</w:t>
      </w:r>
      <w:r w:rsidRPr="006C25EA">
        <w:rPr>
          <w:b/>
          <w:bCs/>
          <w:u w:val="single"/>
        </w:rPr>
        <w:t xml:space="preserve"> Review Summary </w:t>
      </w:r>
    </w:p>
    <w:p w:rsidR="0048459D" w:rsidRPr="006C25EA" w:rsidRDefault="0048459D" w:rsidP="00690703">
      <w:pPr>
        <w:pStyle w:val="Default"/>
        <w:rPr>
          <w:bCs/>
        </w:rPr>
      </w:pPr>
    </w:p>
    <w:p w:rsidR="0048459D" w:rsidRPr="006C25EA" w:rsidRDefault="0048459D" w:rsidP="00690703">
      <w:pPr>
        <w:pStyle w:val="Default"/>
        <w:rPr>
          <w:bCs/>
        </w:rPr>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ab/>
        <w:t xml:space="preserve">The program’s </w:t>
      </w:r>
      <w:r w:rsidR="00853F03">
        <w:t>Application Packet</w:t>
      </w:r>
      <w:r w:rsidR="0048459D" w:rsidRPr="006C25EA">
        <w:t xml:space="preserve"> is found to be satis</w:t>
      </w:r>
      <w:r w:rsidR="00E85AAA">
        <w:t xml:space="preserve">factory and NAACLS will accept </w:t>
      </w:r>
      <w:r w:rsidR="0048459D" w:rsidRPr="006C25EA">
        <w:t xml:space="preserve">a Self-Study Report from the program. </w:t>
      </w:r>
    </w:p>
    <w:p w:rsidR="0048459D" w:rsidRPr="006C25EA" w:rsidRDefault="0048459D" w:rsidP="00690703">
      <w:pPr>
        <w:pStyle w:val="Default"/>
      </w:pPr>
    </w:p>
    <w:p w:rsidR="0048459D" w:rsidRPr="006C25EA" w:rsidRDefault="0048459D" w:rsidP="00690703">
      <w:pPr>
        <w:pStyle w:val="Default"/>
      </w:pPr>
    </w:p>
    <w:p w:rsidR="0048459D" w:rsidRPr="006C25EA" w:rsidRDefault="00F8769D" w:rsidP="00690703">
      <w:pPr>
        <w:pStyle w:val="Default"/>
      </w:pPr>
      <w:r w:rsidRPr="006C25EA">
        <w:fldChar w:fldCharType="begin">
          <w:ffData>
            <w:name w:val=""/>
            <w:enabled/>
            <w:calcOnExit w:val="0"/>
            <w:checkBox>
              <w:size w:val="30"/>
              <w:default w:val="0"/>
            </w:checkBox>
          </w:ffData>
        </w:fldChar>
      </w:r>
      <w:r w:rsidR="0048459D" w:rsidRPr="006C25EA">
        <w:instrText xml:space="preserve"> FORMCHECKBOX </w:instrText>
      </w:r>
      <w:r>
        <w:fldChar w:fldCharType="separate"/>
      </w:r>
      <w:r w:rsidRPr="006C25EA">
        <w:fldChar w:fldCharType="end"/>
      </w:r>
      <w:r w:rsidR="0048459D" w:rsidRPr="006C25EA">
        <w:t xml:space="preserve">   </w:t>
      </w:r>
      <w:r w:rsidR="0048459D" w:rsidRPr="006C25EA">
        <w:tab/>
        <w:t xml:space="preserve">The program’s </w:t>
      </w:r>
      <w:r w:rsidR="00E51587">
        <w:t>initial application packet</w:t>
      </w:r>
      <w:r w:rsidR="0048459D" w:rsidRPr="006C25EA">
        <w:t xml:space="preserve"> is found to be unsa</w:t>
      </w:r>
      <w:r w:rsidR="00E51587">
        <w:t xml:space="preserve">tisfactory. Those items marked </w:t>
      </w:r>
      <w:r w:rsidR="0048459D" w:rsidRPr="006C25EA">
        <w:t>above as “Non-compliant” must be addressed an</w:t>
      </w:r>
      <w:r w:rsidR="00E85AAA">
        <w:t xml:space="preserve">d documented as compliant in a </w:t>
      </w:r>
      <w:r w:rsidR="0048459D" w:rsidRPr="006C25EA">
        <w:t>follow up report. NAACLS will not accept a Self-St</w:t>
      </w:r>
      <w:r w:rsidR="00E85AAA">
        <w:t xml:space="preserve">udy Report from the program at </w:t>
      </w:r>
      <w:r w:rsidR="0048459D" w:rsidRPr="006C25EA">
        <w:t xml:space="preserve">this time. </w:t>
      </w:r>
    </w:p>
    <w:p w:rsidR="0048459D" w:rsidRPr="006C25EA" w:rsidRDefault="0048459D" w:rsidP="00690703">
      <w:pPr>
        <w:pStyle w:val="Default"/>
      </w:pPr>
    </w:p>
    <w:p w:rsidR="0048459D" w:rsidRPr="006C25EA" w:rsidRDefault="0048459D" w:rsidP="00690703">
      <w:pPr>
        <w:pStyle w:val="Default"/>
      </w:pPr>
    </w:p>
    <w:p w:rsidR="0048459D" w:rsidRPr="006C25EA" w:rsidRDefault="0048459D" w:rsidP="00690703">
      <w:pPr>
        <w:pStyle w:val="Default"/>
      </w:pPr>
      <w:r w:rsidRPr="006C25EA">
        <w:rPr>
          <w:b/>
          <w:bCs/>
        </w:rPr>
        <w:t xml:space="preserve">REPORT COMPLETED BY: </w:t>
      </w:r>
    </w:p>
    <w:p w:rsidR="0048459D" w:rsidRPr="006C25EA" w:rsidRDefault="0048459D" w:rsidP="00690703">
      <w:pPr>
        <w:pStyle w:val="Default"/>
      </w:pPr>
    </w:p>
    <w:p w:rsidR="0048459D" w:rsidRPr="006C25EA" w:rsidRDefault="0048459D" w:rsidP="00690703">
      <w:pPr>
        <w:pStyle w:val="Default"/>
      </w:pPr>
    </w:p>
    <w:p w:rsidR="0048459D" w:rsidRPr="006C25EA" w:rsidRDefault="0048459D" w:rsidP="00690703">
      <w:pPr>
        <w:pStyle w:val="Default"/>
      </w:pPr>
      <w:r w:rsidRPr="006C25EA">
        <w:t xml:space="preserve">Reader #1 Name, Credentials and Date: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r w:rsidRPr="006C25EA">
        <w:t xml:space="preserve">Reader # 1 Signature: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48459D" w:rsidRPr="006C25EA" w:rsidRDefault="0048459D" w:rsidP="00690703">
      <w:pPr>
        <w:pStyle w:val="Default"/>
      </w:pPr>
    </w:p>
    <w:p w:rsidR="0048459D" w:rsidRPr="006C25EA" w:rsidRDefault="0048459D" w:rsidP="00690703">
      <w:pPr>
        <w:pStyle w:val="Default"/>
      </w:pPr>
    </w:p>
    <w:p w:rsidR="0048459D" w:rsidRPr="006C25EA" w:rsidRDefault="0048459D" w:rsidP="00690703">
      <w:pPr>
        <w:pStyle w:val="Default"/>
      </w:pPr>
      <w:r w:rsidRPr="006C25EA">
        <w:t xml:space="preserve">Reader #2 Name, Credentials and Date: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767536" w:rsidRPr="006C25EA" w:rsidRDefault="0048459D" w:rsidP="00690703">
      <w:pPr>
        <w:pStyle w:val="Default"/>
        <w:rPr>
          <w:b/>
        </w:rPr>
      </w:pPr>
      <w:r w:rsidRPr="006C25EA">
        <w:t xml:space="preserve">Reader # 2 Signature: </w:t>
      </w:r>
      <w:r w:rsidR="00F8769D" w:rsidRPr="006C25EA">
        <w:rPr>
          <w:b/>
        </w:rPr>
        <w:fldChar w:fldCharType="begin">
          <w:ffData>
            <w:name w:val="Text5"/>
            <w:enabled/>
            <w:calcOnExit w:val="0"/>
            <w:textInput/>
          </w:ffData>
        </w:fldChar>
      </w:r>
      <w:r w:rsidRPr="006C25EA">
        <w:rPr>
          <w:b/>
        </w:rPr>
        <w:instrText xml:space="preserve"> FORMTEXT </w:instrText>
      </w:r>
      <w:r w:rsidR="00F8769D" w:rsidRPr="006C25EA">
        <w:rPr>
          <w:b/>
        </w:rPr>
      </w:r>
      <w:r w:rsidR="00F8769D" w:rsidRPr="006C25EA">
        <w:rPr>
          <w:b/>
        </w:rPr>
        <w:fldChar w:fldCharType="separate"/>
      </w:r>
      <w:r w:rsidRPr="006C25EA">
        <w:rPr>
          <w:b/>
          <w:noProof/>
        </w:rPr>
        <w:t> </w:t>
      </w:r>
      <w:r w:rsidRPr="006C25EA">
        <w:rPr>
          <w:b/>
          <w:noProof/>
        </w:rPr>
        <w:t> </w:t>
      </w:r>
      <w:r w:rsidRPr="006C25EA">
        <w:rPr>
          <w:b/>
          <w:noProof/>
        </w:rPr>
        <w:t> </w:t>
      </w:r>
      <w:r w:rsidRPr="006C25EA">
        <w:rPr>
          <w:b/>
          <w:noProof/>
        </w:rPr>
        <w:t> </w:t>
      </w:r>
      <w:r w:rsidRPr="006C25EA">
        <w:rPr>
          <w:b/>
          <w:noProof/>
        </w:rPr>
        <w:t> </w:t>
      </w:r>
      <w:r w:rsidR="00F8769D" w:rsidRPr="006C25EA">
        <w:rPr>
          <w:b/>
        </w:rPr>
        <w:fldChar w:fldCharType="end"/>
      </w:r>
    </w:p>
    <w:p w:rsidR="00767536" w:rsidRPr="006C25EA" w:rsidRDefault="00767536" w:rsidP="00690703">
      <w:pPr>
        <w:pStyle w:val="Default"/>
        <w:rPr>
          <w:b/>
        </w:rPr>
      </w:pPr>
    </w:p>
    <w:p w:rsidR="0048459D" w:rsidRPr="006C25EA" w:rsidRDefault="0048459D" w:rsidP="00690703">
      <w:pPr>
        <w:pStyle w:val="Default"/>
      </w:pPr>
    </w:p>
    <w:sectPr w:rsidR="0048459D" w:rsidRPr="006C25EA" w:rsidSect="00690703">
      <w:footerReference w:type="default" r:id="rId7"/>
      <w:pgSz w:w="12240" w:h="15840" w:code="1"/>
      <w:pgMar w:top="1440" w:right="1080" w:bottom="1440" w:left="1080" w:header="720" w:footer="720" w:gutter="0"/>
      <w:paperSrc w:first="11" w:other="1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190" w:rsidRDefault="00086190" w:rsidP="008E2ED1">
      <w:r>
        <w:separator/>
      </w:r>
    </w:p>
  </w:endnote>
  <w:endnote w:type="continuationSeparator" w:id="0">
    <w:p w:rsidR="00086190" w:rsidRDefault="00086190" w:rsidP="008E2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90" w:rsidRPr="00767536" w:rsidRDefault="00086190" w:rsidP="00690703">
    <w:pPr>
      <w:pStyle w:val="Footer"/>
      <w:ind w:left="-540"/>
      <w:rPr>
        <w:rFonts w:ascii="Arial" w:hAnsi="Arial" w:cs="Arial"/>
        <w:szCs w:val="16"/>
      </w:rPr>
    </w:pPr>
    <w:r>
      <w:rPr>
        <w:rFonts w:ascii="Arial" w:hAnsi="Arial" w:cs="Arial"/>
        <w:szCs w:val="16"/>
      </w:rPr>
      <w:t>NAACLS Initial Application Packet</w:t>
    </w:r>
  </w:p>
  <w:p w:rsidR="00086190" w:rsidRPr="00767536" w:rsidRDefault="00086190" w:rsidP="00690703">
    <w:pPr>
      <w:pStyle w:val="Footer"/>
      <w:ind w:left="-540"/>
      <w:rPr>
        <w:szCs w:val="16"/>
      </w:rPr>
    </w:pPr>
    <w:r w:rsidRPr="00767536">
      <w:rPr>
        <w:rFonts w:ascii="Arial" w:hAnsi="Arial" w:cs="Arial"/>
        <w:szCs w:val="16"/>
      </w:rPr>
      <w:t xml:space="preserve">Page </w:t>
    </w:r>
    <w:r w:rsidR="00F8769D" w:rsidRPr="00767536">
      <w:rPr>
        <w:rFonts w:ascii="Arial" w:hAnsi="Arial" w:cs="Arial"/>
        <w:b/>
        <w:szCs w:val="16"/>
      </w:rPr>
      <w:fldChar w:fldCharType="begin"/>
    </w:r>
    <w:r w:rsidRPr="00767536">
      <w:rPr>
        <w:rFonts w:ascii="Arial" w:hAnsi="Arial" w:cs="Arial"/>
        <w:b/>
        <w:szCs w:val="16"/>
      </w:rPr>
      <w:instrText xml:space="preserve"> PAGE </w:instrText>
    </w:r>
    <w:r w:rsidR="00F8769D" w:rsidRPr="00767536">
      <w:rPr>
        <w:rFonts w:ascii="Arial" w:hAnsi="Arial" w:cs="Arial"/>
        <w:b/>
        <w:szCs w:val="16"/>
      </w:rPr>
      <w:fldChar w:fldCharType="separate"/>
    </w:r>
    <w:r w:rsidR="005B5BC0">
      <w:rPr>
        <w:rFonts w:ascii="Arial" w:hAnsi="Arial" w:cs="Arial"/>
        <w:b/>
        <w:noProof/>
        <w:szCs w:val="16"/>
      </w:rPr>
      <w:t>2</w:t>
    </w:r>
    <w:r w:rsidR="00F8769D" w:rsidRPr="00767536">
      <w:rPr>
        <w:rFonts w:ascii="Arial" w:hAnsi="Arial" w:cs="Arial"/>
        <w:b/>
        <w:szCs w:val="16"/>
      </w:rPr>
      <w:fldChar w:fldCharType="end"/>
    </w:r>
    <w:r w:rsidRPr="00767536">
      <w:rPr>
        <w:rFonts w:ascii="Arial" w:hAnsi="Arial" w:cs="Arial"/>
        <w:szCs w:val="16"/>
      </w:rPr>
      <w:t xml:space="preserve"> of </w:t>
    </w:r>
    <w:r w:rsidR="00F8769D" w:rsidRPr="00767536">
      <w:rPr>
        <w:rFonts w:ascii="Arial" w:hAnsi="Arial" w:cs="Arial"/>
        <w:b/>
        <w:szCs w:val="16"/>
      </w:rPr>
      <w:fldChar w:fldCharType="begin"/>
    </w:r>
    <w:r w:rsidRPr="00767536">
      <w:rPr>
        <w:rFonts w:ascii="Arial" w:hAnsi="Arial" w:cs="Arial"/>
        <w:b/>
        <w:szCs w:val="16"/>
      </w:rPr>
      <w:instrText xml:space="preserve"> NUMPAGES  </w:instrText>
    </w:r>
    <w:r w:rsidR="00F8769D" w:rsidRPr="00767536">
      <w:rPr>
        <w:rFonts w:ascii="Arial" w:hAnsi="Arial" w:cs="Arial"/>
        <w:b/>
        <w:szCs w:val="16"/>
      </w:rPr>
      <w:fldChar w:fldCharType="separate"/>
    </w:r>
    <w:r w:rsidR="005B5BC0">
      <w:rPr>
        <w:rFonts w:ascii="Arial" w:hAnsi="Arial" w:cs="Arial"/>
        <w:b/>
        <w:noProof/>
        <w:szCs w:val="16"/>
      </w:rPr>
      <w:t>8</w:t>
    </w:r>
    <w:r w:rsidR="00F8769D" w:rsidRPr="00767536">
      <w:rPr>
        <w:rFonts w:ascii="Arial" w:hAnsi="Arial" w:cs="Arial"/>
        <w:b/>
        <w:szCs w:val="16"/>
      </w:rPr>
      <w:fldChar w:fldCharType="end"/>
    </w:r>
  </w:p>
  <w:p w:rsidR="00086190" w:rsidRDefault="00086190" w:rsidP="00690703">
    <w:pPr>
      <w:pStyle w:val="Footer"/>
      <w:ind w:left="-5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190" w:rsidRDefault="00086190" w:rsidP="008E2ED1">
      <w:r>
        <w:separator/>
      </w:r>
    </w:p>
  </w:footnote>
  <w:footnote w:type="continuationSeparator" w:id="0">
    <w:p w:rsidR="00086190" w:rsidRDefault="00086190" w:rsidP="008E2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25FE4C22"/>
    <w:multiLevelType w:val="hybridMultilevel"/>
    <w:tmpl w:val="DE5E76AE"/>
    <w:lvl w:ilvl="0" w:tplc="6FA8FE6E">
      <w:start w:val="1"/>
      <w:numFmt w:val="bullet"/>
      <w:lvlText w:val=""/>
      <w:lvlJc w:val="left"/>
      <w:pPr>
        <w:tabs>
          <w:tab w:val="num" w:pos="-28"/>
        </w:tabs>
        <w:ind w:left="11636" w:hanging="12384"/>
      </w:pPr>
      <w:rPr>
        <w:rFonts w:ascii="Symbol" w:hAnsi="Symbol" w:hint="default"/>
        <w:sz w:val="24"/>
        <w:szCs w:val="24"/>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2">
    <w:nsid w:val="277B6285"/>
    <w:multiLevelType w:val="hybridMultilevel"/>
    <w:tmpl w:val="82EE8D10"/>
    <w:lvl w:ilvl="0" w:tplc="6FA8FE6E">
      <w:start w:val="1"/>
      <w:numFmt w:val="bullet"/>
      <w:lvlText w:val=""/>
      <w:lvlJc w:val="left"/>
      <w:pPr>
        <w:tabs>
          <w:tab w:val="num" w:pos="-28"/>
        </w:tabs>
        <w:ind w:left="11636" w:hanging="12384"/>
      </w:pPr>
      <w:rPr>
        <w:rFonts w:ascii="Symbol" w:hAnsi="Symbol" w:hint="default"/>
        <w:sz w:val="24"/>
        <w:szCs w:val="24"/>
      </w:rPr>
    </w:lvl>
    <w:lvl w:ilvl="1" w:tplc="04090003" w:tentative="1">
      <w:start w:val="1"/>
      <w:numFmt w:val="bullet"/>
      <w:lvlText w:val="o"/>
      <w:lvlJc w:val="left"/>
      <w:pPr>
        <w:tabs>
          <w:tab w:val="num" w:pos="692"/>
        </w:tabs>
        <w:ind w:left="692" w:hanging="360"/>
      </w:pPr>
      <w:rPr>
        <w:rFonts w:ascii="Courier New" w:hAnsi="Courier New" w:cs="Courier New" w:hint="default"/>
      </w:rPr>
    </w:lvl>
    <w:lvl w:ilvl="2" w:tplc="04090005" w:tentative="1">
      <w:start w:val="1"/>
      <w:numFmt w:val="bullet"/>
      <w:lvlText w:val=""/>
      <w:lvlJc w:val="left"/>
      <w:pPr>
        <w:tabs>
          <w:tab w:val="num" w:pos="1412"/>
        </w:tabs>
        <w:ind w:left="1412" w:hanging="360"/>
      </w:pPr>
      <w:rPr>
        <w:rFonts w:ascii="Wingdings" w:hAnsi="Wingdings" w:hint="default"/>
      </w:rPr>
    </w:lvl>
    <w:lvl w:ilvl="3" w:tplc="04090001" w:tentative="1">
      <w:start w:val="1"/>
      <w:numFmt w:val="bullet"/>
      <w:lvlText w:val=""/>
      <w:lvlJc w:val="left"/>
      <w:pPr>
        <w:tabs>
          <w:tab w:val="num" w:pos="2132"/>
        </w:tabs>
        <w:ind w:left="2132" w:hanging="360"/>
      </w:pPr>
      <w:rPr>
        <w:rFonts w:ascii="Symbol" w:hAnsi="Symbol" w:hint="default"/>
      </w:rPr>
    </w:lvl>
    <w:lvl w:ilvl="4" w:tplc="04090003" w:tentative="1">
      <w:start w:val="1"/>
      <w:numFmt w:val="bullet"/>
      <w:lvlText w:val="o"/>
      <w:lvlJc w:val="left"/>
      <w:pPr>
        <w:tabs>
          <w:tab w:val="num" w:pos="2852"/>
        </w:tabs>
        <w:ind w:left="2852" w:hanging="360"/>
      </w:pPr>
      <w:rPr>
        <w:rFonts w:ascii="Courier New" w:hAnsi="Courier New" w:cs="Courier New" w:hint="default"/>
      </w:rPr>
    </w:lvl>
    <w:lvl w:ilvl="5" w:tplc="04090005" w:tentative="1">
      <w:start w:val="1"/>
      <w:numFmt w:val="bullet"/>
      <w:lvlText w:val=""/>
      <w:lvlJc w:val="left"/>
      <w:pPr>
        <w:tabs>
          <w:tab w:val="num" w:pos="3572"/>
        </w:tabs>
        <w:ind w:left="3572" w:hanging="360"/>
      </w:pPr>
      <w:rPr>
        <w:rFonts w:ascii="Wingdings" w:hAnsi="Wingdings" w:hint="default"/>
      </w:rPr>
    </w:lvl>
    <w:lvl w:ilvl="6" w:tplc="04090001" w:tentative="1">
      <w:start w:val="1"/>
      <w:numFmt w:val="bullet"/>
      <w:lvlText w:val=""/>
      <w:lvlJc w:val="left"/>
      <w:pPr>
        <w:tabs>
          <w:tab w:val="num" w:pos="4292"/>
        </w:tabs>
        <w:ind w:left="4292" w:hanging="360"/>
      </w:pPr>
      <w:rPr>
        <w:rFonts w:ascii="Symbol" w:hAnsi="Symbol" w:hint="default"/>
      </w:rPr>
    </w:lvl>
    <w:lvl w:ilvl="7" w:tplc="04090003" w:tentative="1">
      <w:start w:val="1"/>
      <w:numFmt w:val="bullet"/>
      <w:lvlText w:val="o"/>
      <w:lvlJc w:val="left"/>
      <w:pPr>
        <w:tabs>
          <w:tab w:val="num" w:pos="5012"/>
        </w:tabs>
        <w:ind w:left="5012" w:hanging="360"/>
      </w:pPr>
      <w:rPr>
        <w:rFonts w:ascii="Courier New" w:hAnsi="Courier New" w:cs="Courier New" w:hint="default"/>
      </w:rPr>
    </w:lvl>
    <w:lvl w:ilvl="8" w:tplc="04090005" w:tentative="1">
      <w:start w:val="1"/>
      <w:numFmt w:val="bullet"/>
      <w:lvlText w:val=""/>
      <w:lvlJc w:val="left"/>
      <w:pPr>
        <w:tabs>
          <w:tab w:val="num" w:pos="5732"/>
        </w:tabs>
        <w:ind w:left="5732" w:hanging="360"/>
      </w:pPr>
      <w:rPr>
        <w:rFonts w:ascii="Wingdings" w:hAnsi="Wingdings" w:hint="default"/>
      </w:rPr>
    </w:lvl>
  </w:abstractNum>
  <w:abstractNum w:abstractNumId="3">
    <w:nsid w:val="7C2B45E1"/>
    <w:multiLevelType w:val="singleLevel"/>
    <w:tmpl w:val="1174F5C8"/>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rawingGridHorizontalSpacing w:val="8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47C91"/>
    <w:rsid w:val="00002A90"/>
    <w:rsid w:val="00023C0B"/>
    <w:rsid w:val="00055728"/>
    <w:rsid w:val="00063AA5"/>
    <w:rsid w:val="000656B5"/>
    <w:rsid w:val="00074887"/>
    <w:rsid w:val="000828F4"/>
    <w:rsid w:val="00086190"/>
    <w:rsid w:val="00097E36"/>
    <w:rsid w:val="000A017F"/>
    <w:rsid w:val="000C1E87"/>
    <w:rsid w:val="000D1913"/>
    <w:rsid w:val="000E3C5F"/>
    <w:rsid w:val="000F2451"/>
    <w:rsid w:val="000F462D"/>
    <w:rsid w:val="001065FC"/>
    <w:rsid w:val="00107800"/>
    <w:rsid w:val="00124679"/>
    <w:rsid w:val="00125D24"/>
    <w:rsid w:val="00153495"/>
    <w:rsid w:val="001A76FA"/>
    <w:rsid w:val="001B76D1"/>
    <w:rsid w:val="001B7CF7"/>
    <w:rsid w:val="001C3F7A"/>
    <w:rsid w:val="001D093D"/>
    <w:rsid w:val="001D7FBB"/>
    <w:rsid w:val="001F3B24"/>
    <w:rsid w:val="001F415F"/>
    <w:rsid w:val="002011F5"/>
    <w:rsid w:val="0022249D"/>
    <w:rsid w:val="002570D5"/>
    <w:rsid w:val="00265CA3"/>
    <w:rsid w:val="002A6011"/>
    <w:rsid w:val="002A76AA"/>
    <w:rsid w:val="002B278F"/>
    <w:rsid w:val="00302263"/>
    <w:rsid w:val="00303EDF"/>
    <w:rsid w:val="00313A39"/>
    <w:rsid w:val="00325081"/>
    <w:rsid w:val="0033568A"/>
    <w:rsid w:val="003408F5"/>
    <w:rsid w:val="003445CC"/>
    <w:rsid w:val="00347350"/>
    <w:rsid w:val="00352905"/>
    <w:rsid w:val="00361406"/>
    <w:rsid w:val="00394310"/>
    <w:rsid w:val="003A0F48"/>
    <w:rsid w:val="003D70C8"/>
    <w:rsid w:val="003E2178"/>
    <w:rsid w:val="003E7171"/>
    <w:rsid w:val="003F44A2"/>
    <w:rsid w:val="003F5678"/>
    <w:rsid w:val="00414D4F"/>
    <w:rsid w:val="00422F1A"/>
    <w:rsid w:val="00431B4A"/>
    <w:rsid w:val="004452C2"/>
    <w:rsid w:val="00447EDE"/>
    <w:rsid w:val="004820F7"/>
    <w:rsid w:val="0048459D"/>
    <w:rsid w:val="00487B4A"/>
    <w:rsid w:val="004B0886"/>
    <w:rsid w:val="004B406F"/>
    <w:rsid w:val="004C0696"/>
    <w:rsid w:val="004C125F"/>
    <w:rsid w:val="0050094A"/>
    <w:rsid w:val="00545B9B"/>
    <w:rsid w:val="005479E2"/>
    <w:rsid w:val="00570492"/>
    <w:rsid w:val="005855A1"/>
    <w:rsid w:val="0059211B"/>
    <w:rsid w:val="00593982"/>
    <w:rsid w:val="005A1987"/>
    <w:rsid w:val="005A4C3F"/>
    <w:rsid w:val="005B5BC0"/>
    <w:rsid w:val="005C4E4F"/>
    <w:rsid w:val="005C5FDA"/>
    <w:rsid w:val="005E1D0A"/>
    <w:rsid w:val="005E4BCA"/>
    <w:rsid w:val="005E60C2"/>
    <w:rsid w:val="005F339E"/>
    <w:rsid w:val="00600489"/>
    <w:rsid w:val="006123AE"/>
    <w:rsid w:val="006126D2"/>
    <w:rsid w:val="00622367"/>
    <w:rsid w:val="00624F2B"/>
    <w:rsid w:val="006361F3"/>
    <w:rsid w:val="00642844"/>
    <w:rsid w:val="0064321D"/>
    <w:rsid w:val="006536F3"/>
    <w:rsid w:val="0066505B"/>
    <w:rsid w:val="00665969"/>
    <w:rsid w:val="00665A58"/>
    <w:rsid w:val="00680961"/>
    <w:rsid w:val="00690703"/>
    <w:rsid w:val="006B05F4"/>
    <w:rsid w:val="006B4C13"/>
    <w:rsid w:val="006C15B5"/>
    <w:rsid w:val="006C25EA"/>
    <w:rsid w:val="006C37E9"/>
    <w:rsid w:val="006C7ABD"/>
    <w:rsid w:val="006D4F3D"/>
    <w:rsid w:val="006E4AD8"/>
    <w:rsid w:val="006F4D7E"/>
    <w:rsid w:val="006F5C91"/>
    <w:rsid w:val="006F5EA0"/>
    <w:rsid w:val="006F7A88"/>
    <w:rsid w:val="00700F44"/>
    <w:rsid w:val="0072096E"/>
    <w:rsid w:val="00724BC4"/>
    <w:rsid w:val="00724F29"/>
    <w:rsid w:val="007420F3"/>
    <w:rsid w:val="00742714"/>
    <w:rsid w:val="00767536"/>
    <w:rsid w:val="00774E77"/>
    <w:rsid w:val="00793A1E"/>
    <w:rsid w:val="007A5582"/>
    <w:rsid w:val="007B5745"/>
    <w:rsid w:val="007C6B79"/>
    <w:rsid w:val="007F405B"/>
    <w:rsid w:val="0081156F"/>
    <w:rsid w:val="00811817"/>
    <w:rsid w:val="00812EDE"/>
    <w:rsid w:val="00820F30"/>
    <w:rsid w:val="00821B0D"/>
    <w:rsid w:val="00823B08"/>
    <w:rsid w:val="00845E82"/>
    <w:rsid w:val="008503E4"/>
    <w:rsid w:val="00853F03"/>
    <w:rsid w:val="00857AD9"/>
    <w:rsid w:val="00866DCE"/>
    <w:rsid w:val="0088014A"/>
    <w:rsid w:val="008808BD"/>
    <w:rsid w:val="00893477"/>
    <w:rsid w:val="00894BDE"/>
    <w:rsid w:val="008A0A32"/>
    <w:rsid w:val="008A2554"/>
    <w:rsid w:val="008A5B38"/>
    <w:rsid w:val="008C34AE"/>
    <w:rsid w:val="008D369B"/>
    <w:rsid w:val="008D45DD"/>
    <w:rsid w:val="008D5864"/>
    <w:rsid w:val="008E2ED1"/>
    <w:rsid w:val="008F214D"/>
    <w:rsid w:val="00957A21"/>
    <w:rsid w:val="009830CB"/>
    <w:rsid w:val="00990065"/>
    <w:rsid w:val="00996DD5"/>
    <w:rsid w:val="009A204E"/>
    <w:rsid w:val="009E5A2E"/>
    <w:rsid w:val="00A120C6"/>
    <w:rsid w:val="00A228C7"/>
    <w:rsid w:val="00A55229"/>
    <w:rsid w:val="00A565F3"/>
    <w:rsid w:val="00A72487"/>
    <w:rsid w:val="00A726E4"/>
    <w:rsid w:val="00A86464"/>
    <w:rsid w:val="00A874E4"/>
    <w:rsid w:val="00A929D3"/>
    <w:rsid w:val="00AA4D08"/>
    <w:rsid w:val="00AC4F17"/>
    <w:rsid w:val="00AD7113"/>
    <w:rsid w:val="00AE46A1"/>
    <w:rsid w:val="00AE5363"/>
    <w:rsid w:val="00B010CA"/>
    <w:rsid w:val="00B14C9A"/>
    <w:rsid w:val="00B41DBD"/>
    <w:rsid w:val="00B75D14"/>
    <w:rsid w:val="00B9334C"/>
    <w:rsid w:val="00BA4E08"/>
    <w:rsid w:val="00BB1B45"/>
    <w:rsid w:val="00BB69DB"/>
    <w:rsid w:val="00BC262E"/>
    <w:rsid w:val="00BD051E"/>
    <w:rsid w:val="00BD4F80"/>
    <w:rsid w:val="00BE4910"/>
    <w:rsid w:val="00BF349F"/>
    <w:rsid w:val="00C03A38"/>
    <w:rsid w:val="00C22310"/>
    <w:rsid w:val="00C24F52"/>
    <w:rsid w:val="00C3385A"/>
    <w:rsid w:val="00C3758B"/>
    <w:rsid w:val="00C552CF"/>
    <w:rsid w:val="00C57995"/>
    <w:rsid w:val="00C62482"/>
    <w:rsid w:val="00C62E8F"/>
    <w:rsid w:val="00C71A71"/>
    <w:rsid w:val="00C80199"/>
    <w:rsid w:val="00C940F0"/>
    <w:rsid w:val="00CC2D25"/>
    <w:rsid w:val="00CD21EA"/>
    <w:rsid w:val="00CE514E"/>
    <w:rsid w:val="00CE7448"/>
    <w:rsid w:val="00D0037A"/>
    <w:rsid w:val="00D1168B"/>
    <w:rsid w:val="00D33D80"/>
    <w:rsid w:val="00D53EB7"/>
    <w:rsid w:val="00D71E91"/>
    <w:rsid w:val="00D84C34"/>
    <w:rsid w:val="00D85B48"/>
    <w:rsid w:val="00DA3653"/>
    <w:rsid w:val="00DA4BFA"/>
    <w:rsid w:val="00DC0CA8"/>
    <w:rsid w:val="00DD0BC2"/>
    <w:rsid w:val="00E3268C"/>
    <w:rsid w:val="00E47A3A"/>
    <w:rsid w:val="00E47C91"/>
    <w:rsid w:val="00E51587"/>
    <w:rsid w:val="00E77BA3"/>
    <w:rsid w:val="00E8529F"/>
    <w:rsid w:val="00E85AAA"/>
    <w:rsid w:val="00EA7C5F"/>
    <w:rsid w:val="00EB088A"/>
    <w:rsid w:val="00ED0AC0"/>
    <w:rsid w:val="00EE2F7A"/>
    <w:rsid w:val="00EE617D"/>
    <w:rsid w:val="00F06AE9"/>
    <w:rsid w:val="00F103AD"/>
    <w:rsid w:val="00F24757"/>
    <w:rsid w:val="00F45A60"/>
    <w:rsid w:val="00F507C2"/>
    <w:rsid w:val="00F60657"/>
    <w:rsid w:val="00F610A3"/>
    <w:rsid w:val="00F63449"/>
    <w:rsid w:val="00F8769D"/>
    <w:rsid w:val="00F90F5B"/>
    <w:rsid w:val="00FA4CC9"/>
    <w:rsid w:val="00FA5919"/>
    <w:rsid w:val="00FB6FA5"/>
    <w:rsid w:val="00FD7273"/>
    <w:rsid w:val="00FF2BDC"/>
    <w:rsid w:val="00FF68CE"/>
    <w:rsid w:val="00FF7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C2"/>
    <w:rPr>
      <w:rFonts w:ascii="Garamond" w:hAnsi="Garamond"/>
      <w:sz w:val="16"/>
    </w:rPr>
  </w:style>
  <w:style w:type="paragraph" w:styleId="Heading1">
    <w:name w:val="heading 1"/>
    <w:basedOn w:val="Normal"/>
    <w:next w:val="BodyText"/>
    <w:qFormat/>
    <w:rsid w:val="005E60C2"/>
    <w:pPr>
      <w:keepNext/>
      <w:spacing w:before="240" w:after="120"/>
      <w:outlineLvl w:val="0"/>
    </w:pPr>
    <w:rPr>
      <w:rFonts w:ascii="Arial Black" w:hAnsi="Arial Black"/>
      <w:color w:val="808080"/>
      <w:spacing w:val="-25"/>
      <w:kern w:val="28"/>
      <w:sz w:val="32"/>
    </w:rPr>
  </w:style>
  <w:style w:type="paragraph" w:styleId="Heading3">
    <w:name w:val="heading 3"/>
    <w:basedOn w:val="Normal"/>
    <w:next w:val="BodyText"/>
    <w:qFormat/>
    <w:rsid w:val="005E60C2"/>
    <w:pPr>
      <w:keepNext/>
      <w:outlineLvl w:val="2"/>
    </w:pPr>
    <w:rPr>
      <w:rFonts w:ascii="Arial Black" w:hAnsi="Arial Black"/>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E60C2"/>
    <w:rPr>
      <w:rFonts w:ascii="Arial Black" w:hAnsi="Arial Black" w:hint="default"/>
      <w:i w:val="0"/>
      <w:iCs w:val="0"/>
      <w:sz w:val="18"/>
    </w:rPr>
  </w:style>
  <w:style w:type="paragraph" w:styleId="BodyText">
    <w:name w:val="Body Text"/>
    <w:basedOn w:val="Normal"/>
    <w:rsid w:val="005E60C2"/>
    <w:pPr>
      <w:spacing w:after="120"/>
    </w:pPr>
  </w:style>
  <w:style w:type="paragraph" w:customStyle="1" w:styleId="Default">
    <w:name w:val="Default"/>
    <w:rsid w:val="006C7AB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FA5919"/>
    <w:pPr>
      <w:tabs>
        <w:tab w:val="center" w:pos="4680"/>
        <w:tab w:val="right" w:pos="9360"/>
      </w:tabs>
    </w:pPr>
  </w:style>
  <w:style w:type="character" w:customStyle="1" w:styleId="HeaderChar">
    <w:name w:val="Header Char"/>
    <w:basedOn w:val="DefaultParagraphFont"/>
    <w:link w:val="Header"/>
    <w:uiPriority w:val="99"/>
    <w:rsid w:val="00FA5919"/>
    <w:rPr>
      <w:rFonts w:ascii="Garamond" w:hAnsi="Garamond"/>
      <w:sz w:val="16"/>
    </w:rPr>
  </w:style>
  <w:style w:type="paragraph" w:styleId="Footer">
    <w:name w:val="footer"/>
    <w:basedOn w:val="Normal"/>
    <w:link w:val="FooterChar"/>
    <w:uiPriority w:val="99"/>
    <w:unhideWhenUsed/>
    <w:rsid w:val="00FA5919"/>
    <w:pPr>
      <w:tabs>
        <w:tab w:val="center" w:pos="4680"/>
        <w:tab w:val="right" w:pos="9360"/>
      </w:tabs>
    </w:pPr>
  </w:style>
  <w:style w:type="character" w:customStyle="1" w:styleId="FooterChar">
    <w:name w:val="Footer Char"/>
    <w:basedOn w:val="DefaultParagraphFont"/>
    <w:link w:val="Footer"/>
    <w:uiPriority w:val="99"/>
    <w:rsid w:val="00FA5919"/>
    <w:rPr>
      <w:rFonts w:ascii="Garamond" w:hAnsi="Garamond"/>
      <w:sz w:val="16"/>
    </w:rPr>
  </w:style>
  <w:style w:type="paragraph" w:styleId="BalloonText">
    <w:name w:val="Balloon Text"/>
    <w:basedOn w:val="Normal"/>
    <w:link w:val="BalloonTextChar"/>
    <w:uiPriority w:val="99"/>
    <w:semiHidden/>
    <w:unhideWhenUsed/>
    <w:rsid w:val="00FA5919"/>
    <w:rPr>
      <w:rFonts w:ascii="Tahoma" w:hAnsi="Tahoma" w:cs="Tahoma"/>
      <w:szCs w:val="16"/>
    </w:rPr>
  </w:style>
  <w:style w:type="character" w:customStyle="1" w:styleId="BalloonTextChar">
    <w:name w:val="Balloon Text Char"/>
    <w:basedOn w:val="DefaultParagraphFont"/>
    <w:link w:val="BalloonText"/>
    <w:uiPriority w:val="99"/>
    <w:semiHidden/>
    <w:rsid w:val="00FA5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000488">
      <w:bodyDiv w:val="1"/>
      <w:marLeft w:val="0"/>
      <w:marRight w:val="0"/>
      <w:marTop w:val="0"/>
      <w:marBottom w:val="0"/>
      <w:divBdr>
        <w:top w:val="none" w:sz="0" w:space="0" w:color="auto"/>
        <w:left w:val="none" w:sz="0" w:space="0" w:color="auto"/>
        <w:bottom w:val="none" w:sz="0" w:space="0" w:color="auto"/>
        <w:right w:val="none" w:sz="0" w:space="0" w:color="auto"/>
      </w:divBdr>
    </w:div>
    <w:div w:id="20065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PRELIMINARY REVIEW CHECK LIST</vt:lpstr>
    </vt:vector>
  </TitlesOfParts>
  <Company>NAACLS</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REVIEW CHECK LIST</dc:title>
  <dc:creator>NAACLS</dc:creator>
  <cp:lastModifiedBy>Michele Giannosa</cp:lastModifiedBy>
  <cp:revision>3</cp:revision>
  <cp:lastPrinted>2020-07-10T16:50:00Z</cp:lastPrinted>
  <dcterms:created xsi:type="dcterms:W3CDTF">2024-06-28T16:03:00Z</dcterms:created>
  <dcterms:modified xsi:type="dcterms:W3CDTF">2024-06-28T16:48:00Z</dcterms:modified>
</cp:coreProperties>
</file>